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BEE"/>
  <w:body>
    <w:p w:rsidR="003219DF" w:rsidRPr="00A65FA0" w:rsidRDefault="003219DF" w:rsidP="003219DF">
      <w:pPr>
        <w:jc w:val="center"/>
        <w:rPr>
          <w:rFonts w:ascii="Arial" w:hAnsi="Arial" w:cs="Arial"/>
          <w:b/>
          <w:bCs/>
        </w:rPr>
      </w:pPr>
      <w:r w:rsidRPr="00A65FA0">
        <w:rPr>
          <w:rFonts w:ascii="Arial" w:hAnsi="Arial" w:cs="Arial"/>
          <w:b/>
          <w:bCs/>
        </w:rPr>
        <w:t>UPDATE FOR INVERKIP AND WEMYSS BAY COMMUNITY COUNCIL</w:t>
      </w:r>
    </w:p>
    <w:p w:rsidR="003219DF" w:rsidRPr="00A65FA0" w:rsidRDefault="003219DF" w:rsidP="003219DF">
      <w:pPr>
        <w:jc w:val="center"/>
        <w:rPr>
          <w:rFonts w:ascii="Arial" w:hAnsi="Arial" w:cs="Arial"/>
          <w:b/>
          <w:bCs/>
        </w:rPr>
      </w:pPr>
      <w:r w:rsidRPr="00A65FA0">
        <w:rPr>
          <w:rFonts w:ascii="Arial" w:hAnsi="Arial" w:cs="Arial"/>
          <w:b/>
          <w:bCs/>
        </w:rPr>
        <w:t>THURSDAY 4</w:t>
      </w:r>
      <w:r w:rsidRPr="00A65FA0">
        <w:rPr>
          <w:rFonts w:ascii="Arial" w:hAnsi="Arial" w:cs="Arial"/>
          <w:b/>
          <w:bCs/>
          <w:vertAlign w:val="superscript"/>
        </w:rPr>
        <w:t>TH</w:t>
      </w:r>
      <w:r w:rsidRPr="00A65FA0">
        <w:rPr>
          <w:rFonts w:ascii="Arial" w:hAnsi="Arial" w:cs="Arial"/>
          <w:b/>
          <w:bCs/>
        </w:rPr>
        <w:t xml:space="preserve"> SEPTEMBER 2025</w:t>
      </w:r>
    </w:p>
    <w:p w:rsidR="003219DF" w:rsidRPr="00A65FA0" w:rsidRDefault="003219DF" w:rsidP="003219DF">
      <w:pPr>
        <w:ind w:right="-188"/>
        <w:rPr>
          <w:rFonts w:ascii="Arial" w:hAnsi="Arial" w:cs="Arial"/>
        </w:rPr>
      </w:pPr>
      <w:r>
        <w:rPr>
          <w:rFonts w:ascii="Arial" w:hAnsi="Arial" w:cs="Arial"/>
        </w:rPr>
        <w:t>I</w:t>
      </w:r>
      <w:r w:rsidRPr="00A65FA0">
        <w:rPr>
          <w:rFonts w:ascii="Arial" w:hAnsi="Arial" w:cs="Arial"/>
        </w:rPr>
        <w:t xml:space="preserve"> will be issuing two letters</w:t>
      </w:r>
      <w:r>
        <w:rPr>
          <w:rFonts w:ascii="Arial" w:hAnsi="Arial" w:cs="Arial"/>
        </w:rPr>
        <w:t xml:space="preserve"> this week</w:t>
      </w:r>
      <w:r w:rsidRPr="00A65FA0">
        <w:rPr>
          <w:rFonts w:ascii="Arial" w:hAnsi="Arial" w:cs="Arial"/>
        </w:rPr>
        <w:t xml:space="preserve"> to constituents, providing updates on the following matters:</w:t>
      </w:r>
      <w:r>
        <w:rPr>
          <w:rFonts w:ascii="Arial" w:hAnsi="Arial" w:cs="Arial"/>
        </w:rPr>
        <w:t xml:space="preserve"> -</w:t>
      </w:r>
    </w:p>
    <w:p w:rsidR="003219DF" w:rsidRPr="00A65FA0" w:rsidRDefault="003219DF" w:rsidP="003219DF">
      <w:pPr>
        <w:pStyle w:val="ListParagraph"/>
        <w:numPr>
          <w:ilvl w:val="0"/>
          <w:numId w:val="4"/>
        </w:numPr>
        <w:rPr>
          <w:rFonts w:ascii="Arial" w:hAnsi="Arial" w:cs="Arial"/>
          <w:sz w:val="22"/>
          <w:szCs w:val="22"/>
        </w:rPr>
      </w:pPr>
      <w:r w:rsidRPr="00A65FA0">
        <w:rPr>
          <w:rFonts w:ascii="Arial" w:hAnsi="Arial" w:cs="Arial"/>
          <w:sz w:val="22"/>
          <w:szCs w:val="22"/>
        </w:rPr>
        <w:t>Anti-social behaviour in Inverkip</w:t>
      </w:r>
      <w:r>
        <w:rPr>
          <w:rFonts w:ascii="Arial" w:hAnsi="Arial" w:cs="Arial"/>
          <w:sz w:val="22"/>
          <w:szCs w:val="22"/>
        </w:rPr>
        <w:t>, which will include a written response from Police Scotland’s Chief Inspector David Docherty.</w:t>
      </w:r>
    </w:p>
    <w:p w:rsidR="003219DF" w:rsidRPr="00A65FA0" w:rsidRDefault="003219DF" w:rsidP="003219DF">
      <w:pPr>
        <w:pStyle w:val="ListParagraph"/>
        <w:numPr>
          <w:ilvl w:val="0"/>
          <w:numId w:val="4"/>
        </w:numPr>
        <w:rPr>
          <w:rFonts w:ascii="Arial" w:hAnsi="Arial" w:cs="Arial"/>
          <w:sz w:val="22"/>
          <w:szCs w:val="22"/>
        </w:rPr>
      </w:pPr>
      <w:r w:rsidRPr="00A65FA0">
        <w:rPr>
          <w:rFonts w:ascii="Arial" w:hAnsi="Arial" w:cs="Arial"/>
          <w:sz w:val="22"/>
          <w:szCs w:val="22"/>
        </w:rPr>
        <w:t>Lomond Road Speeding, Wemyss Bay</w:t>
      </w:r>
      <w:r>
        <w:rPr>
          <w:rFonts w:ascii="Arial" w:hAnsi="Arial" w:cs="Arial"/>
          <w:sz w:val="22"/>
          <w:szCs w:val="22"/>
        </w:rPr>
        <w:t xml:space="preserve"> which was raised at a recent street surgery held jointly with Councillor Paul Cassidy.</w:t>
      </w:r>
    </w:p>
    <w:p w:rsidR="003219DF" w:rsidRPr="00A65FA0" w:rsidRDefault="003219DF" w:rsidP="003219DF">
      <w:pPr>
        <w:rPr>
          <w:rFonts w:ascii="Arial" w:hAnsi="Arial" w:cs="Arial"/>
          <w:b/>
          <w:bCs/>
          <w:u w:val="single"/>
        </w:rPr>
      </w:pPr>
      <w:r w:rsidRPr="00A65FA0">
        <w:rPr>
          <w:rFonts w:ascii="Arial" w:hAnsi="Arial" w:cs="Arial"/>
          <w:b/>
          <w:bCs/>
          <w:u w:val="single"/>
        </w:rPr>
        <w:t>Anti-Social Behaviour</w:t>
      </w:r>
    </w:p>
    <w:p w:rsidR="003219DF" w:rsidRPr="00A65FA0" w:rsidRDefault="003219DF" w:rsidP="003219DF">
      <w:pPr>
        <w:rPr>
          <w:rFonts w:ascii="Arial" w:hAnsi="Arial" w:cs="Arial"/>
        </w:rPr>
      </w:pPr>
      <w:r w:rsidRPr="00A65FA0">
        <w:rPr>
          <w:rFonts w:ascii="Arial" w:hAnsi="Arial" w:cs="Arial"/>
        </w:rPr>
        <w:t>Nightly patrols by wardens have proven effective, with Community Wardens assigned to Inverkip and Wemyss Bay throughout the summer. Their presence significantly helped to address and reduce earlier concerns in the area.</w:t>
      </w:r>
    </w:p>
    <w:p w:rsidR="003219DF" w:rsidRPr="00A65FA0" w:rsidRDefault="003219DF" w:rsidP="003219DF">
      <w:pPr>
        <w:rPr>
          <w:rFonts w:ascii="Arial" w:hAnsi="Arial" w:cs="Arial"/>
        </w:rPr>
      </w:pPr>
      <w:r w:rsidRPr="00A65FA0">
        <w:rPr>
          <w:rFonts w:ascii="Arial" w:hAnsi="Arial" w:cs="Arial"/>
        </w:rPr>
        <w:t xml:space="preserve">Delivery of three new CCTV vans for the wardens has been confirmed, with deployment expected on the streets within the coming months.  These can be deployed to an area at short notice. </w:t>
      </w:r>
    </w:p>
    <w:p w:rsidR="003219DF" w:rsidRPr="00A65FA0" w:rsidRDefault="003219DF" w:rsidP="003219DF">
      <w:pPr>
        <w:rPr>
          <w:rFonts w:ascii="Arial" w:hAnsi="Arial" w:cs="Arial"/>
        </w:rPr>
      </w:pPr>
      <w:r w:rsidRPr="00A65FA0">
        <w:rPr>
          <w:rFonts w:ascii="Arial" w:hAnsi="Arial" w:cs="Arial"/>
        </w:rPr>
        <w:t>CCTV Camera – Installation of a fixed CCTV camera is planned near Main Street, with the precise location still to be confirmed. The aim is to have it in place within the next week.</w:t>
      </w:r>
    </w:p>
    <w:p w:rsidR="003219DF" w:rsidRPr="00A65FA0" w:rsidRDefault="003219DF" w:rsidP="003219DF">
      <w:pPr>
        <w:ind w:right="-188"/>
        <w:rPr>
          <w:rFonts w:ascii="Arial" w:hAnsi="Arial" w:cs="Arial"/>
        </w:rPr>
      </w:pPr>
      <w:r w:rsidRPr="00A65FA0">
        <w:rPr>
          <w:rFonts w:ascii="Arial" w:hAnsi="Arial" w:cs="Arial"/>
        </w:rPr>
        <w:t xml:space="preserve">Mark Ashcroft suppled information on the number of calls received </w:t>
      </w:r>
      <w:r w:rsidR="00B21C6D">
        <w:rPr>
          <w:rFonts w:ascii="Arial" w:hAnsi="Arial" w:cs="Arial"/>
        </w:rPr>
        <w:t xml:space="preserve">by </w:t>
      </w:r>
      <w:r w:rsidRPr="00A65FA0">
        <w:rPr>
          <w:rFonts w:ascii="Arial" w:hAnsi="Arial" w:cs="Arial"/>
        </w:rPr>
        <w:t>Community Warden</w:t>
      </w:r>
      <w:r w:rsidR="00B21C6D">
        <w:rPr>
          <w:rFonts w:ascii="Arial" w:hAnsi="Arial" w:cs="Arial"/>
        </w:rPr>
        <w:t>s</w:t>
      </w:r>
      <w:r w:rsidRPr="00A65FA0">
        <w:rPr>
          <w:rFonts w:ascii="Arial" w:hAnsi="Arial" w:cs="Arial"/>
        </w:rPr>
        <w:t>: -</w:t>
      </w:r>
    </w:p>
    <w:p w:rsidR="003219DF" w:rsidRPr="00A65FA0" w:rsidRDefault="003219DF" w:rsidP="003219DF">
      <w:pPr>
        <w:rPr>
          <w:rFonts w:ascii="Arial" w:hAnsi="Arial" w:cs="Arial"/>
        </w:rPr>
      </w:pPr>
      <w:r w:rsidRPr="00A65FA0">
        <w:rPr>
          <w:rFonts w:ascii="Arial" w:hAnsi="Arial" w:cs="Arial"/>
          <w:color w:val="0070C0"/>
        </w:rPr>
        <w:t>12</w:t>
      </w:r>
      <w:r w:rsidRPr="00A65FA0">
        <w:rPr>
          <w:rFonts w:ascii="Arial" w:hAnsi="Arial" w:cs="Arial"/>
          <w:color w:val="0070C0"/>
          <w:vertAlign w:val="superscript"/>
        </w:rPr>
        <w:t>th</w:t>
      </w:r>
      <w:r w:rsidRPr="00A65FA0">
        <w:rPr>
          <w:rFonts w:ascii="Arial" w:hAnsi="Arial" w:cs="Arial"/>
          <w:color w:val="0070C0"/>
        </w:rPr>
        <w:t xml:space="preserve"> July</w:t>
      </w:r>
      <w:r w:rsidRPr="00A65FA0">
        <w:rPr>
          <w:rFonts w:ascii="Arial" w:hAnsi="Arial" w:cs="Arial"/>
        </w:rPr>
        <w:t>– Call reporting youths on beach heading to wooded area, Wardens already on site with Police Scotland, no alcohol and kids messing around playing.</w:t>
      </w:r>
    </w:p>
    <w:p w:rsidR="003219DF" w:rsidRPr="00A65FA0" w:rsidRDefault="003219DF" w:rsidP="003219DF">
      <w:pPr>
        <w:rPr>
          <w:rFonts w:ascii="Arial" w:hAnsi="Arial" w:cs="Arial"/>
        </w:rPr>
      </w:pPr>
      <w:r w:rsidRPr="00A65FA0">
        <w:rPr>
          <w:rFonts w:ascii="Arial" w:hAnsi="Arial" w:cs="Arial"/>
          <w:color w:val="0070C0"/>
        </w:rPr>
        <w:t>12</w:t>
      </w:r>
      <w:r w:rsidRPr="00A65FA0">
        <w:rPr>
          <w:rFonts w:ascii="Arial" w:hAnsi="Arial" w:cs="Arial"/>
          <w:color w:val="0070C0"/>
          <w:vertAlign w:val="superscript"/>
        </w:rPr>
        <w:t>th</w:t>
      </w:r>
      <w:r w:rsidRPr="00A65FA0">
        <w:rPr>
          <w:rFonts w:ascii="Arial" w:hAnsi="Arial" w:cs="Arial"/>
          <w:color w:val="0070C0"/>
        </w:rPr>
        <w:t xml:space="preserve"> July </w:t>
      </w:r>
      <w:r w:rsidRPr="00A65FA0">
        <w:rPr>
          <w:rFonts w:ascii="Arial" w:hAnsi="Arial" w:cs="Arial"/>
        </w:rPr>
        <w:t>– Wardens on patrol later found 100 youths with alcohol, police attended, and alcohol removed.</w:t>
      </w:r>
    </w:p>
    <w:p w:rsidR="003219DF" w:rsidRPr="00A65FA0" w:rsidRDefault="003219DF" w:rsidP="003219DF">
      <w:pPr>
        <w:rPr>
          <w:rFonts w:ascii="Arial" w:hAnsi="Arial" w:cs="Arial"/>
        </w:rPr>
      </w:pPr>
      <w:r w:rsidRPr="00A65FA0">
        <w:rPr>
          <w:rFonts w:ascii="Arial" w:hAnsi="Arial" w:cs="Arial"/>
          <w:color w:val="0070C0"/>
        </w:rPr>
        <w:t>12</w:t>
      </w:r>
      <w:r w:rsidRPr="00A65FA0">
        <w:rPr>
          <w:rFonts w:ascii="Arial" w:hAnsi="Arial" w:cs="Arial"/>
          <w:color w:val="0070C0"/>
          <w:vertAlign w:val="superscript"/>
        </w:rPr>
        <w:t>th</w:t>
      </w:r>
      <w:r w:rsidRPr="00A65FA0">
        <w:rPr>
          <w:rFonts w:ascii="Arial" w:hAnsi="Arial" w:cs="Arial"/>
          <w:color w:val="0070C0"/>
        </w:rPr>
        <w:t xml:space="preserve"> July </w:t>
      </w:r>
      <w:r w:rsidRPr="00A65FA0">
        <w:rPr>
          <w:rFonts w:ascii="Arial" w:hAnsi="Arial" w:cs="Arial"/>
        </w:rPr>
        <w:t>– Wardens noticed 2 youths attempting to set a fire – youths left.</w:t>
      </w:r>
    </w:p>
    <w:p w:rsidR="003219DF" w:rsidRPr="00A65FA0" w:rsidRDefault="003219DF" w:rsidP="003219DF">
      <w:pPr>
        <w:rPr>
          <w:rFonts w:ascii="Arial" w:hAnsi="Arial" w:cs="Arial"/>
        </w:rPr>
      </w:pPr>
      <w:r w:rsidRPr="00A65FA0">
        <w:rPr>
          <w:rFonts w:ascii="Arial" w:hAnsi="Arial" w:cs="Arial"/>
          <w:color w:val="0070C0"/>
        </w:rPr>
        <w:t>13</w:t>
      </w:r>
      <w:r w:rsidRPr="00A65FA0">
        <w:rPr>
          <w:rFonts w:ascii="Arial" w:hAnsi="Arial" w:cs="Arial"/>
          <w:color w:val="0070C0"/>
          <w:vertAlign w:val="superscript"/>
        </w:rPr>
        <w:t>th</w:t>
      </w:r>
      <w:r w:rsidRPr="00A65FA0">
        <w:rPr>
          <w:rFonts w:ascii="Arial" w:hAnsi="Arial" w:cs="Arial"/>
          <w:color w:val="0070C0"/>
        </w:rPr>
        <w:t xml:space="preserve"> July </w:t>
      </w:r>
      <w:r w:rsidRPr="00A65FA0">
        <w:rPr>
          <w:rFonts w:ascii="Arial" w:hAnsi="Arial" w:cs="Arial"/>
        </w:rPr>
        <w:t>–</w:t>
      </w:r>
      <w:r w:rsidRPr="00A65FA0">
        <w:rPr>
          <w:rFonts w:ascii="Arial" w:hAnsi="Arial" w:cs="Arial"/>
          <w:color w:val="0070C0"/>
        </w:rPr>
        <w:t xml:space="preserve"> </w:t>
      </w:r>
      <w:r w:rsidRPr="00A65FA0">
        <w:rPr>
          <w:rFonts w:ascii="Arial" w:hAnsi="Arial" w:cs="Arial"/>
        </w:rPr>
        <w:t xml:space="preserve">Call reporting youths on beach and drinking alcohol. On arrival it was an adult male drinking a can of Stella, no youths. </w:t>
      </w:r>
    </w:p>
    <w:p w:rsidR="003219DF" w:rsidRPr="00A65FA0" w:rsidRDefault="003219DF" w:rsidP="003219DF">
      <w:pPr>
        <w:rPr>
          <w:rFonts w:ascii="Arial" w:hAnsi="Arial" w:cs="Arial"/>
        </w:rPr>
      </w:pPr>
      <w:r w:rsidRPr="00A65FA0">
        <w:rPr>
          <w:rFonts w:ascii="Arial" w:hAnsi="Arial" w:cs="Arial"/>
        </w:rPr>
        <w:t>13</w:t>
      </w:r>
      <w:r w:rsidRPr="00A65FA0">
        <w:rPr>
          <w:rFonts w:ascii="Arial" w:hAnsi="Arial" w:cs="Arial"/>
          <w:vertAlign w:val="superscript"/>
        </w:rPr>
        <w:t>th</w:t>
      </w:r>
      <w:r w:rsidRPr="00A65FA0">
        <w:rPr>
          <w:rFonts w:ascii="Arial" w:hAnsi="Arial" w:cs="Arial"/>
        </w:rPr>
        <w:t xml:space="preserve"> July – report of kids drinking in school grounds. No kids on arrival.</w:t>
      </w:r>
    </w:p>
    <w:p w:rsidR="003219DF" w:rsidRPr="00A65FA0" w:rsidRDefault="003219DF" w:rsidP="003219DF">
      <w:pPr>
        <w:rPr>
          <w:rFonts w:ascii="Arial" w:hAnsi="Arial" w:cs="Arial"/>
        </w:rPr>
      </w:pPr>
      <w:r w:rsidRPr="00A65FA0">
        <w:rPr>
          <w:rFonts w:ascii="Arial" w:hAnsi="Arial" w:cs="Arial"/>
          <w:color w:val="0070C0"/>
        </w:rPr>
        <w:t>13</w:t>
      </w:r>
      <w:r w:rsidRPr="00A65FA0">
        <w:rPr>
          <w:rFonts w:ascii="Arial" w:hAnsi="Arial" w:cs="Arial"/>
          <w:color w:val="0070C0"/>
          <w:vertAlign w:val="superscript"/>
        </w:rPr>
        <w:t>th</w:t>
      </w:r>
      <w:r w:rsidRPr="00A65FA0">
        <w:rPr>
          <w:rFonts w:ascii="Arial" w:hAnsi="Arial" w:cs="Arial"/>
          <w:color w:val="0070C0"/>
        </w:rPr>
        <w:t xml:space="preserve"> July </w:t>
      </w:r>
      <w:r w:rsidRPr="00A65FA0">
        <w:rPr>
          <w:rFonts w:ascii="Arial" w:hAnsi="Arial" w:cs="Arial"/>
        </w:rPr>
        <w:t>– Report of kids trying to set fires. Wardens were present with the kids when call came in. No fires and no alcohol. Kids had music on but were asked to lower it and did with no issues.</w:t>
      </w:r>
    </w:p>
    <w:p w:rsidR="003219DF" w:rsidRPr="00A65FA0" w:rsidRDefault="003219DF" w:rsidP="003219DF">
      <w:pPr>
        <w:rPr>
          <w:rFonts w:ascii="Arial" w:hAnsi="Arial" w:cs="Arial"/>
        </w:rPr>
      </w:pPr>
      <w:r w:rsidRPr="00A65FA0">
        <w:rPr>
          <w:rFonts w:ascii="Arial" w:hAnsi="Arial" w:cs="Arial"/>
          <w:color w:val="0070C0"/>
        </w:rPr>
        <w:t>16</w:t>
      </w:r>
      <w:r w:rsidRPr="00A65FA0">
        <w:rPr>
          <w:rFonts w:ascii="Arial" w:hAnsi="Arial" w:cs="Arial"/>
          <w:color w:val="0070C0"/>
          <w:vertAlign w:val="superscript"/>
        </w:rPr>
        <w:t>th</w:t>
      </w:r>
      <w:r w:rsidRPr="00A65FA0">
        <w:rPr>
          <w:rFonts w:ascii="Arial" w:hAnsi="Arial" w:cs="Arial"/>
          <w:color w:val="0070C0"/>
        </w:rPr>
        <w:t xml:space="preserve"> July – </w:t>
      </w:r>
      <w:r w:rsidRPr="00A65FA0">
        <w:rPr>
          <w:rFonts w:ascii="Arial" w:hAnsi="Arial" w:cs="Arial"/>
        </w:rPr>
        <w:t>Wardens on patrol came across 12/14 older youths then smaller group of 7 youths. Some had alcohol on them but were not causing issues.</w:t>
      </w:r>
    </w:p>
    <w:p w:rsidR="003219DF" w:rsidRPr="00A65FA0" w:rsidRDefault="003219DF" w:rsidP="003219DF">
      <w:pPr>
        <w:rPr>
          <w:rFonts w:ascii="Arial" w:hAnsi="Arial" w:cs="Arial"/>
        </w:rPr>
      </w:pPr>
      <w:r w:rsidRPr="00A65FA0">
        <w:rPr>
          <w:rFonts w:ascii="Arial" w:hAnsi="Arial" w:cs="Arial"/>
          <w:color w:val="0070C0"/>
        </w:rPr>
        <w:t>31</w:t>
      </w:r>
      <w:r w:rsidRPr="00A65FA0">
        <w:rPr>
          <w:rFonts w:ascii="Arial" w:hAnsi="Arial" w:cs="Arial"/>
          <w:color w:val="0070C0"/>
          <w:vertAlign w:val="superscript"/>
        </w:rPr>
        <w:t>st</w:t>
      </w:r>
      <w:r w:rsidRPr="00A65FA0">
        <w:rPr>
          <w:rFonts w:ascii="Arial" w:hAnsi="Arial" w:cs="Arial"/>
          <w:color w:val="0070C0"/>
        </w:rPr>
        <w:t xml:space="preserve"> July </w:t>
      </w:r>
      <w:r w:rsidRPr="00A65FA0">
        <w:rPr>
          <w:rFonts w:ascii="Arial" w:hAnsi="Arial" w:cs="Arial"/>
        </w:rPr>
        <w:t>– Call – youths goading residents in village. On arrival, 14 youths (male and female) aged 13/14 saying they were playing hide and seek, and an adult had shouted at them.</w:t>
      </w:r>
    </w:p>
    <w:p w:rsidR="003219DF" w:rsidRDefault="003219DF" w:rsidP="003219DF">
      <w:pPr>
        <w:rPr>
          <w:rFonts w:ascii="Arial" w:hAnsi="Arial" w:cs="Arial"/>
        </w:rPr>
      </w:pPr>
      <w:r w:rsidRPr="00A65FA0">
        <w:rPr>
          <w:rFonts w:ascii="Arial" w:hAnsi="Arial" w:cs="Arial"/>
          <w:color w:val="0070C0"/>
        </w:rPr>
        <w:t>13</w:t>
      </w:r>
      <w:r w:rsidRPr="00A65FA0">
        <w:rPr>
          <w:rFonts w:ascii="Arial" w:hAnsi="Arial" w:cs="Arial"/>
          <w:color w:val="0070C0"/>
          <w:vertAlign w:val="superscript"/>
        </w:rPr>
        <w:t>th</w:t>
      </w:r>
      <w:r w:rsidRPr="00A65FA0">
        <w:rPr>
          <w:rFonts w:ascii="Arial" w:hAnsi="Arial" w:cs="Arial"/>
          <w:color w:val="0070C0"/>
        </w:rPr>
        <w:t xml:space="preserve"> August – </w:t>
      </w:r>
      <w:r w:rsidRPr="00A65FA0">
        <w:rPr>
          <w:rFonts w:ascii="Arial" w:hAnsi="Arial" w:cs="Arial"/>
        </w:rPr>
        <w:t>Call regarding e-bikes heading to beach and kids smoking cannabis on beach. Wardens found 60 youths in wooded area with alcohol. Called police and remained with youths but they dispersed as they knew police called.</w:t>
      </w:r>
    </w:p>
    <w:p w:rsidR="003219DF" w:rsidRPr="00A65FA0" w:rsidRDefault="003219DF" w:rsidP="003219DF">
      <w:pPr>
        <w:rPr>
          <w:rFonts w:ascii="Arial" w:hAnsi="Arial" w:cs="Arial"/>
        </w:rPr>
      </w:pPr>
    </w:p>
    <w:p w:rsidR="003219DF" w:rsidRPr="00A65FA0" w:rsidRDefault="003219DF" w:rsidP="003219DF">
      <w:pPr>
        <w:rPr>
          <w:rFonts w:ascii="Arial" w:hAnsi="Arial" w:cs="Arial"/>
        </w:rPr>
      </w:pPr>
      <w:r w:rsidRPr="00A65FA0">
        <w:rPr>
          <w:rFonts w:ascii="Arial" w:hAnsi="Arial" w:cs="Arial"/>
          <w:color w:val="0070C0"/>
        </w:rPr>
        <w:lastRenderedPageBreak/>
        <w:t>13</w:t>
      </w:r>
      <w:r w:rsidRPr="00A65FA0">
        <w:rPr>
          <w:rFonts w:ascii="Arial" w:hAnsi="Arial" w:cs="Arial"/>
          <w:color w:val="0070C0"/>
          <w:vertAlign w:val="superscript"/>
        </w:rPr>
        <w:t>th</w:t>
      </w:r>
      <w:r w:rsidRPr="00A65FA0">
        <w:rPr>
          <w:rFonts w:ascii="Arial" w:hAnsi="Arial" w:cs="Arial"/>
          <w:color w:val="0070C0"/>
        </w:rPr>
        <w:t xml:space="preserve"> August – </w:t>
      </w:r>
      <w:r w:rsidRPr="00A65FA0">
        <w:rPr>
          <w:rFonts w:ascii="Arial" w:hAnsi="Arial" w:cs="Arial"/>
        </w:rPr>
        <w:t>Another call at same time for Harbourside about e-bikes and smashing bottles – on arrival small groups were leaving for the train.</w:t>
      </w:r>
    </w:p>
    <w:p w:rsidR="003219DF" w:rsidRPr="00A65FA0" w:rsidRDefault="003219DF" w:rsidP="003219DF">
      <w:pPr>
        <w:rPr>
          <w:rFonts w:ascii="Arial" w:hAnsi="Arial" w:cs="Arial"/>
          <w:color w:val="0070C0"/>
        </w:rPr>
      </w:pPr>
      <w:r w:rsidRPr="00A65FA0">
        <w:rPr>
          <w:rFonts w:ascii="Arial" w:hAnsi="Arial" w:cs="Arial"/>
          <w:color w:val="0070C0"/>
        </w:rPr>
        <w:t>15</w:t>
      </w:r>
      <w:r w:rsidRPr="00A65FA0">
        <w:rPr>
          <w:rFonts w:ascii="Arial" w:hAnsi="Arial" w:cs="Arial"/>
          <w:color w:val="0070C0"/>
          <w:vertAlign w:val="superscript"/>
        </w:rPr>
        <w:t>th</w:t>
      </w:r>
      <w:r w:rsidRPr="00A65FA0">
        <w:rPr>
          <w:rFonts w:ascii="Arial" w:hAnsi="Arial" w:cs="Arial"/>
          <w:color w:val="0070C0"/>
        </w:rPr>
        <w:t xml:space="preserve"> August – </w:t>
      </w:r>
      <w:r w:rsidRPr="00A65FA0">
        <w:rPr>
          <w:rFonts w:ascii="Arial" w:hAnsi="Arial" w:cs="Arial"/>
        </w:rPr>
        <w:t>Call report youths throwing stones – 12 kids on arrival who were throwing acorns, kids apologised.</w:t>
      </w:r>
    </w:p>
    <w:p w:rsidR="003219DF" w:rsidRPr="00A65FA0" w:rsidRDefault="003219DF" w:rsidP="003219DF">
      <w:pPr>
        <w:rPr>
          <w:rFonts w:ascii="Arial" w:hAnsi="Arial" w:cs="Arial"/>
          <w:color w:val="0070C0"/>
        </w:rPr>
      </w:pPr>
      <w:r w:rsidRPr="00A65FA0">
        <w:rPr>
          <w:rFonts w:ascii="Arial" w:hAnsi="Arial" w:cs="Arial"/>
          <w:color w:val="0070C0"/>
        </w:rPr>
        <w:t>17</w:t>
      </w:r>
      <w:r w:rsidRPr="00A65FA0">
        <w:rPr>
          <w:rFonts w:ascii="Arial" w:hAnsi="Arial" w:cs="Arial"/>
          <w:color w:val="0070C0"/>
          <w:vertAlign w:val="superscript"/>
        </w:rPr>
        <w:t>th</w:t>
      </w:r>
      <w:r w:rsidRPr="00A65FA0">
        <w:rPr>
          <w:rFonts w:ascii="Arial" w:hAnsi="Arial" w:cs="Arial"/>
          <w:color w:val="0070C0"/>
        </w:rPr>
        <w:t xml:space="preserve"> August – </w:t>
      </w:r>
      <w:r w:rsidRPr="00A65FA0">
        <w:rPr>
          <w:rFonts w:ascii="Arial" w:hAnsi="Arial" w:cs="Arial"/>
        </w:rPr>
        <w:t>Call just to report kids heading to beach – wardens found youths on pathway near beach and no alcohol.</w:t>
      </w:r>
    </w:p>
    <w:p w:rsidR="003219DF" w:rsidRPr="00A65FA0" w:rsidRDefault="003219DF" w:rsidP="003219DF">
      <w:pPr>
        <w:rPr>
          <w:rFonts w:ascii="Arial" w:hAnsi="Arial" w:cs="Arial"/>
        </w:rPr>
      </w:pPr>
      <w:r w:rsidRPr="00A65FA0">
        <w:rPr>
          <w:rFonts w:ascii="Arial" w:hAnsi="Arial" w:cs="Arial"/>
          <w:color w:val="0070C0"/>
        </w:rPr>
        <w:t>1</w:t>
      </w:r>
      <w:r w:rsidRPr="00A65FA0">
        <w:rPr>
          <w:rFonts w:ascii="Arial" w:hAnsi="Arial" w:cs="Arial"/>
          <w:color w:val="0070C0"/>
          <w:vertAlign w:val="superscript"/>
        </w:rPr>
        <w:t xml:space="preserve">st </w:t>
      </w:r>
      <w:r w:rsidRPr="00A65FA0">
        <w:rPr>
          <w:rFonts w:ascii="Arial" w:hAnsi="Arial" w:cs="Arial"/>
          <w:color w:val="0070C0"/>
        </w:rPr>
        <w:t xml:space="preserve">September – </w:t>
      </w:r>
      <w:r w:rsidRPr="00A65FA0">
        <w:rPr>
          <w:rFonts w:ascii="Arial" w:hAnsi="Arial" w:cs="Arial"/>
        </w:rPr>
        <w:t>Call to railway station that a youth was burning a poster. No one there on arrival but scorch marks on a No Smoking sign.</w:t>
      </w:r>
    </w:p>
    <w:p w:rsidR="003219DF" w:rsidRPr="00A65FA0" w:rsidRDefault="003219DF" w:rsidP="003219DF">
      <w:pPr>
        <w:rPr>
          <w:rFonts w:ascii="Arial" w:hAnsi="Arial" w:cs="Arial"/>
          <w:b/>
          <w:bCs/>
          <w:u w:val="single"/>
        </w:rPr>
      </w:pPr>
      <w:r w:rsidRPr="00A65FA0">
        <w:rPr>
          <w:rFonts w:ascii="Arial" w:hAnsi="Arial" w:cs="Arial"/>
          <w:b/>
          <w:bCs/>
          <w:u w:val="single"/>
        </w:rPr>
        <w:t xml:space="preserve">Lomond Road Speeding </w:t>
      </w:r>
    </w:p>
    <w:p w:rsidR="003219DF" w:rsidRPr="00A65FA0" w:rsidRDefault="003219DF" w:rsidP="003219DF">
      <w:pPr>
        <w:pStyle w:val="NormalWeb"/>
        <w:spacing w:before="0" w:beforeAutospacing="0" w:after="0" w:afterAutospacing="0"/>
        <w:rPr>
          <w:rFonts w:ascii="Arial" w:hAnsi="Arial" w:cs="Arial"/>
          <w:sz w:val="22"/>
          <w:szCs w:val="22"/>
        </w:rPr>
      </w:pPr>
      <w:r>
        <w:rPr>
          <w:rFonts w:ascii="Arial" w:hAnsi="Arial" w:cs="Arial"/>
          <w:sz w:val="22"/>
          <w:szCs w:val="22"/>
        </w:rPr>
        <w:t xml:space="preserve">The issue of speeding on Lomond Road was raised </w:t>
      </w:r>
      <w:r w:rsidR="00E138C3">
        <w:rPr>
          <w:rFonts w:ascii="Arial" w:hAnsi="Arial" w:cs="Arial"/>
          <w:sz w:val="22"/>
          <w:szCs w:val="22"/>
        </w:rPr>
        <w:t xml:space="preserve">at a street surgery </w:t>
      </w:r>
      <w:r>
        <w:rPr>
          <w:rFonts w:ascii="Arial" w:hAnsi="Arial" w:cs="Arial"/>
          <w:sz w:val="22"/>
          <w:szCs w:val="22"/>
        </w:rPr>
        <w:t>and c</w:t>
      </w:r>
      <w:r w:rsidRPr="00A65FA0">
        <w:rPr>
          <w:rFonts w:ascii="Arial" w:hAnsi="Arial" w:cs="Arial"/>
          <w:sz w:val="22"/>
          <w:szCs w:val="22"/>
        </w:rPr>
        <w:t>ontact has been made with Inverclyde Council to request that a formal speed survey be carried out on Lomond Road. This will help gather accurate data on traffic speeds and inform any necessary measures to improve road safety.</w:t>
      </w:r>
    </w:p>
    <w:p w:rsidR="003219DF" w:rsidRPr="00A65FA0" w:rsidRDefault="003219DF" w:rsidP="003219DF">
      <w:pPr>
        <w:pStyle w:val="NormalWeb"/>
        <w:spacing w:before="0" w:beforeAutospacing="0" w:after="0" w:afterAutospacing="0"/>
        <w:rPr>
          <w:rFonts w:ascii="Arial" w:hAnsi="Arial" w:cs="Arial"/>
          <w:sz w:val="22"/>
          <w:szCs w:val="22"/>
        </w:rPr>
      </w:pPr>
      <w:r w:rsidRPr="00A65FA0">
        <w:rPr>
          <w:rFonts w:ascii="Arial" w:hAnsi="Arial" w:cs="Arial"/>
          <w:sz w:val="22"/>
          <w:szCs w:val="22"/>
        </w:rPr>
        <w:t> </w:t>
      </w:r>
    </w:p>
    <w:p w:rsidR="003219DF" w:rsidRPr="00A65FA0" w:rsidRDefault="003219DF" w:rsidP="003219DF">
      <w:pPr>
        <w:pStyle w:val="NormalWeb"/>
        <w:spacing w:before="0" w:beforeAutospacing="0" w:after="0" w:afterAutospacing="0"/>
        <w:rPr>
          <w:rFonts w:ascii="Arial" w:hAnsi="Arial" w:cs="Arial"/>
          <w:sz w:val="22"/>
          <w:szCs w:val="22"/>
        </w:rPr>
      </w:pPr>
      <w:r w:rsidRPr="00A65FA0">
        <w:rPr>
          <w:rFonts w:ascii="Arial" w:hAnsi="Arial" w:cs="Arial"/>
          <w:sz w:val="22"/>
          <w:szCs w:val="22"/>
        </w:rPr>
        <w:t>Additionally, the matter has been escalated to Police Scotland and asked them to consider conducting speed checks in the area. These checks can play an important role in deterring dangerous driving and ensuring that motorists are adhering to speed limits.</w:t>
      </w:r>
    </w:p>
    <w:p w:rsidR="003219DF" w:rsidRPr="00A65FA0" w:rsidRDefault="003219DF" w:rsidP="003219DF">
      <w:pPr>
        <w:pStyle w:val="NormalWeb"/>
        <w:spacing w:before="0" w:beforeAutospacing="0" w:after="0" w:afterAutospacing="0"/>
        <w:rPr>
          <w:rFonts w:ascii="Arial" w:hAnsi="Arial" w:cs="Arial"/>
          <w:sz w:val="22"/>
          <w:szCs w:val="22"/>
        </w:rPr>
      </w:pPr>
      <w:r w:rsidRPr="00A65FA0">
        <w:rPr>
          <w:rFonts w:ascii="Arial" w:hAnsi="Arial" w:cs="Arial"/>
          <w:sz w:val="22"/>
          <w:szCs w:val="22"/>
        </w:rPr>
        <w:t> </w:t>
      </w:r>
    </w:p>
    <w:p w:rsidR="003219DF" w:rsidRPr="00A65FA0" w:rsidRDefault="003219DF" w:rsidP="003219DF">
      <w:pPr>
        <w:pStyle w:val="NormalWeb"/>
        <w:spacing w:before="0" w:beforeAutospacing="0" w:after="0" w:afterAutospacing="0"/>
        <w:rPr>
          <w:rFonts w:ascii="Arial" w:hAnsi="Arial" w:cs="Arial"/>
          <w:sz w:val="22"/>
          <w:szCs w:val="22"/>
        </w:rPr>
      </w:pPr>
      <w:r w:rsidRPr="00A65FA0">
        <w:rPr>
          <w:rFonts w:ascii="Arial" w:hAnsi="Arial" w:cs="Arial"/>
          <w:sz w:val="22"/>
          <w:szCs w:val="22"/>
        </w:rPr>
        <w:t xml:space="preserve">I will continue to monitor this issue and work with both the Council and Police Scotland to ensure that appropriate action is taken. If you have further concerns or experiences you would like to share, please do not hesitate to get in touch with my office. </w:t>
      </w:r>
    </w:p>
    <w:p w:rsidR="003219DF" w:rsidRPr="00A65FA0" w:rsidRDefault="003219DF" w:rsidP="003219DF">
      <w:pPr>
        <w:rPr>
          <w:rFonts w:ascii="Arial" w:hAnsi="Arial" w:cs="Arial"/>
          <w:b/>
          <w:bCs/>
          <w:u w:val="single"/>
        </w:rPr>
      </w:pPr>
    </w:p>
    <w:p w:rsidR="003219DF" w:rsidRPr="00A65FA0" w:rsidRDefault="003219DF" w:rsidP="003219DF">
      <w:pPr>
        <w:rPr>
          <w:rFonts w:ascii="Arial" w:hAnsi="Arial" w:cs="Arial"/>
        </w:rPr>
      </w:pPr>
    </w:p>
    <w:p w:rsidR="003219DF" w:rsidRPr="00A65FA0" w:rsidRDefault="003219DF" w:rsidP="003219DF">
      <w:pPr>
        <w:rPr>
          <w:rFonts w:ascii="Arial" w:hAnsi="Arial" w:cs="Arial"/>
        </w:rPr>
      </w:pPr>
    </w:p>
    <w:p w:rsidR="003219DF" w:rsidRPr="00A65FA0" w:rsidRDefault="003219DF" w:rsidP="003219DF">
      <w:pPr>
        <w:rPr>
          <w:rFonts w:ascii="Arial" w:hAnsi="Arial" w:cs="Arial"/>
        </w:rPr>
      </w:pPr>
    </w:p>
    <w:p w:rsidR="00A307BC" w:rsidRDefault="00A307BC" w:rsidP="00A307BC">
      <w:pPr>
        <w:rPr>
          <w:sz w:val="24"/>
          <w:szCs w:val="24"/>
        </w:rPr>
      </w:pPr>
    </w:p>
    <w:sectPr w:rsidR="00A307BC" w:rsidSect="00B21C6D">
      <w:headerReference w:type="default" r:id="rId11"/>
      <w:footerReference w:type="default" r:id="rId12"/>
      <w:pgSz w:w="11900" w:h="16840"/>
      <w:pgMar w:top="2985" w:right="82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155" w:rsidRDefault="004E6155" w:rsidP="006B1AE0">
      <w:r>
        <w:separator/>
      </w:r>
    </w:p>
  </w:endnote>
  <w:endnote w:type="continuationSeparator" w:id="0">
    <w:p w:rsidR="004E6155" w:rsidRDefault="004E6155" w:rsidP="006B1AE0">
      <w:r>
        <w:continuationSeparator/>
      </w:r>
    </w:p>
  </w:endnote>
  <w:endnote w:type="continuationNotice" w:id="1">
    <w:p w:rsidR="004E6155" w:rsidRDefault="004E615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E0" w:rsidRDefault="00722828">
    <w:pPr>
      <w:pStyle w:val="Footer"/>
    </w:pPr>
    <w:r>
      <w:rPr>
        <w:noProof/>
      </w:rPr>
      <w:pict>
        <v:shapetype id="_x0000_t202" coordsize="21600,21600" o:spt="202" path="m,l,21600r21600,l21600,xe">
          <v:stroke joinstyle="miter"/>
          <v:path gradientshapeok="t" o:connecttype="rect"/>
        </v:shapetype>
        <v:shape id="Text Box 4" o:spid="_x0000_s1027" type="#_x0000_t202" style="position:absolute;margin-left:-69.75pt;margin-top:-18.25pt;width:589.7pt;height:68.55pt;z-index:25165824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1nGQIAADM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" filled="f" stroked="f" strokeweight=".5pt">
          <v:textbox>
            <w:txbxContent>
              <w:p w:rsidR="006B1AE0" w:rsidRPr="006B1AE0" w:rsidRDefault="006B1AE0" w:rsidP="006B1AE0">
                <w:pPr>
                  <w:pStyle w:val="Header"/>
                  <w:spacing w:line="276" w:lineRule="auto"/>
                  <w:jc w:val="center"/>
                  <w:rPr>
                    <w:rFonts w:ascii="Georgia" w:hAnsi="Georgia"/>
                    <w:noProof/>
                    <w:color w:val="0C6649"/>
                    <w:sz w:val="20"/>
                    <w:szCs w:val="20"/>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155" w:rsidRDefault="004E6155" w:rsidP="006B1AE0">
      <w:r>
        <w:separator/>
      </w:r>
    </w:p>
  </w:footnote>
  <w:footnote w:type="continuationSeparator" w:id="0">
    <w:p w:rsidR="004E6155" w:rsidRDefault="004E6155" w:rsidP="006B1AE0">
      <w:r>
        <w:continuationSeparator/>
      </w:r>
    </w:p>
  </w:footnote>
  <w:footnote w:type="continuationNotice" w:id="1">
    <w:p w:rsidR="004E6155" w:rsidRDefault="004E615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E0" w:rsidRDefault="00B21C6D">
    <w:pPr>
      <w:pStyle w:val="Header"/>
    </w:pPr>
    <w:r>
      <w:rPr>
        <w:noProof/>
        <w:lang w:eastAsia="en-GB"/>
      </w:rPr>
      <w:drawing>
        <wp:anchor distT="0" distB="0" distL="114300" distR="114300" simplePos="0" relativeHeight="251660800" behindDoc="0" locked="0" layoutInCell="1" allowOverlap="1">
          <wp:simplePos x="0" y="0"/>
          <wp:positionH relativeFrom="margin">
            <wp:posOffset>5106035</wp:posOffset>
          </wp:positionH>
          <wp:positionV relativeFrom="paragraph">
            <wp:posOffset>83820</wp:posOffset>
          </wp:positionV>
          <wp:extent cx="1014730" cy="1019175"/>
          <wp:effectExtent l="0" t="0" r="0" b="9525"/>
          <wp:wrapNone/>
          <wp:docPr id="17674804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45471" name="Picture 93424547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14730" cy="1019175"/>
                  </a:xfrm>
                  <a:prstGeom prst="ellipse">
                    <a:avLst/>
                  </a:prstGeom>
                </pic:spPr>
              </pic:pic>
            </a:graphicData>
          </a:graphic>
        </wp:anchor>
      </w:drawing>
    </w:r>
    <w:r w:rsidR="00722828">
      <w:rPr>
        <w:noProof/>
      </w:rPr>
      <w:pict>
        <v:shapetype id="_x0000_t202" coordsize="21600,21600" o:spt="202" path="m,l,21600r21600,l21600,xe">
          <v:stroke joinstyle="miter"/>
          <v:path gradientshapeok="t" o:connecttype="rect"/>
        </v:shapetype>
        <v:shape id="Text Box 1" o:spid="_x0000_s1026" type="#_x0000_t202" style="position:absolute;margin-left:162.55pt;margin-top:8.1pt;width:2in;height:2in;z-index:251655680;visibility:visible;mso-wrap-style:non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" filled="f" stroked="f" strokeweight=".5pt">
          <v:textbox style="mso-fit-shape-to-text:t">
            <w:txbxContent>
              <w:p w:rsidR="006B1AE0" w:rsidRPr="006B1AE0" w:rsidRDefault="00B13BE7" w:rsidP="00502C42">
                <w:pPr>
                  <w:pStyle w:val="Header"/>
                  <w:spacing w:line="276" w:lineRule="auto"/>
                  <w:jc w:val="center"/>
                  <w:rPr>
                    <w:rFonts w:ascii="Georgia" w:hAnsi="Georgia"/>
                    <w:b/>
                    <w:bCs/>
                    <w:color w:val="0C6649"/>
                    <w:sz w:val="22"/>
                    <w:szCs w:val="22"/>
                  </w:rPr>
                </w:pPr>
                <w:r>
                  <w:rPr>
                    <w:rFonts w:ascii="Georgia" w:hAnsi="Georgia"/>
                    <w:b/>
                    <w:bCs/>
                    <w:color w:val="0C6649"/>
                    <w:sz w:val="22"/>
                    <w:szCs w:val="22"/>
                  </w:rPr>
                  <w:t>Martin McCluskey</w:t>
                </w:r>
                <w:r w:rsidR="006B1AE0" w:rsidRPr="006B1AE0">
                  <w:rPr>
                    <w:rFonts w:ascii="Georgia" w:hAnsi="Georgia"/>
                    <w:b/>
                    <w:bCs/>
                    <w:color w:val="0C6649"/>
                    <w:sz w:val="22"/>
                    <w:szCs w:val="22"/>
                  </w:rPr>
                  <w:t xml:space="preserve"> MP</w:t>
                </w:r>
              </w:p>
              <w:p w:rsidR="006B1AE0" w:rsidRDefault="00B13BE7" w:rsidP="00502C42">
                <w:pPr>
                  <w:pStyle w:val="Header"/>
                  <w:spacing w:line="276" w:lineRule="auto"/>
                  <w:jc w:val="center"/>
                  <w:rPr>
                    <w:rFonts w:ascii="Georgia" w:hAnsi="Georgia"/>
                    <w:color w:val="0C6649"/>
                    <w:sz w:val="20"/>
                    <w:szCs w:val="20"/>
                  </w:rPr>
                </w:pPr>
                <w:r>
                  <w:rPr>
                    <w:rFonts w:ascii="Georgia" w:hAnsi="Georgia"/>
                    <w:color w:val="0C6649"/>
                    <w:sz w:val="20"/>
                    <w:szCs w:val="20"/>
                  </w:rPr>
                  <w:t>Inverclyde and Renfrewshire West</w:t>
                </w:r>
              </w:p>
              <w:p w:rsidR="003C47A8" w:rsidRPr="006B1AE0" w:rsidRDefault="003C47A8" w:rsidP="00502C42">
                <w:pPr>
                  <w:pStyle w:val="Header"/>
                  <w:spacing w:line="276" w:lineRule="auto"/>
                  <w:jc w:val="center"/>
                  <w:rPr>
                    <w:rFonts w:ascii="Georgia" w:hAnsi="Georgia"/>
                    <w:color w:val="0C6649"/>
                    <w:sz w:val="20"/>
                    <w:szCs w:val="20"/>
                  </w:rPr>
                </w:pPr>
                <w:r>
                  <w:rPr>
                    <w:rFonts w:ascii="Georgia" w:hAnsi="Georgia"/>
                    <w:color w:val="0C6649"/>
                    <w:sz w:val="20"/>
                    <w:szCs w:val="20"/>
                  </w:rPr>
                  <w:t>Custom House, Custom House Quay, Greenock, PA15 1AL</w:t>
                </w:r>
              </w:p>
              <w:p w:rsidR="006B1AE0" w:rsidRPr="006B1AE0" w:rsidRDefault="006B1AE0" w:rsidP="00502C42">
                <w:pPr>
                  <w:pStyle w:val="Header"/>
                  <w:spacing w:line="276" w:lineRule="auto"/>
                  <w:jc w:val="center"/>
                  <w:rPr>
                    <w:rFonts w:ascii="Georgia" w:hAnsi="Georgia"/>
                    <w:color w:val="0C6649"/>
                    <w:sz w:val="20"/>
                    <w:szCs w:val="20"/>
                  </w:rPr>
                </w:pPr>
                <w:r w:rsidRPr="006B1AE0">
                  <w:rPr>
                    <w:rFonts w:ascii="Georgia" w:hAnsi="Georgia"/>
                    <w:color w:val="0C6649"/>
                    <w:sz w:val="20"/>
                    <w:szCs w:val="20"/>
                  </w:rPr>
                  <w:t>House of Commons, London SW1A 0AA</w:t>
                </w:r>
              </w:p>
              <w:p w:rsidR="006B1AE0" w:rsidRPr="006B1AE0" w:rsidRDefault="00B13BE7" w:rsidP="00502C42">
                <w:pPr>
                  <w:pStyle w:val="Header"/>
                  <w:spacing w:line="276" w:lineRule="auto"/>
                  <w:jc w:val="center"/>
                  <w:rPr>
                    <w:rFonts w:ascii="Georgia" w:hAnsi="Georgia"/>
                    <w:noProof/>
                    <w:color w:val="0C6649"/>
                    <w:sz w:val="20"/>
                    <w:szCs w:val="20"/>
                  </w:rPr>
                </w:pPr>
                <w:r>
                  <w:rPr>
                    <w:rFonts w:ascii="Georgia" w:hAnsi="Georgia"/>
                    <w:color w:val="0C6649"/>
                    <w:sz w:val="20"/>
                    <w:szCs w:val="20"/>
                  </w:rPr>
                  <w:t>martin.mccluskey.mp@parliament.uk</w:t>
                </w:r>
              </w:p>
            </w:txbxContent>
          </v:textbox>
          <w10:wrap type="square" anchorx="page"/>
        </v:shape>
      </w:pict>
    </w:r>
    <w:r w:rsidR="00E71F79">
      <w:rPr>
        <w:noProof/>
        <w:lang w:eastAsia="en-GB"/>
      </w:rPr>
      <w:drawing>
        <wp:anchor distT="0" distB="0" distL="114300" distR="114300" simplePos="0" relativeHeight="251658241" behindDoc="0" locked="0" layoutInCell="1" allowOverlap="1">
          <wp:simplePos x="0" y="0"/>
          <wp:positionH relativeFrom="column">
            <wp:posOffset>-523876</wp:posOffset>
          </wp:positionH>
          <wp:positionV relativeFrom="paragraph">
            <wp:posOffset>-106680</wp:posOffset>
          </wp:positionV>
          <wp:extent cx="1095375" cy="1198785"/>
          <wp:effectExtent l="0" t="0" r="0" b="0"/>
          <wp:wrapNone/>
          <wp:docPr id="237248875" name="Picture 237248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C – Core – Portcullis – Regular Size – Green – CMYK-01.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8078" cy="120174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B6F0C"/>
    <w:multiLevelType w:val="hybridMultilevel"/>
    <w:tmpl w:val="D3E6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440A99"/>
    <w:multiLevelType w:val="multilevel"/>
    <w:tmpl w:val="A6CE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17346B"/>
    <w:multiLevelType w:val="multilevel"/>
    <w:tmpl w:val="715A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A360DE"/>
    <w:multiLevelType w:val="multilevel"/>
    <w:tmpl w:val="ED7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20"/>
  <w:evenAndOddHeaders/>
  <w:characterSpacingControl w:val="doNotCompress"/>
  <w:hdrShapeDefaults>
    <o:shapedefaults v:ext="edit" spidmax="4098"/>
    <o:shapelayout v:ext="edit">
      <o:idmap v:ext="edit" data="1"/>
    </o:shapelayout>
  </w:hdrShapeDefaults>
  <w:footnotePr>
    <w:footnote w:id="-1"/>
    <w:footnote w:id="0"/>
    <w:footnote w:id="1"/>
  </w:footnotePr>
  <w:endnotePr>
    <w:endnote w:id="-1"/>
    <w:endnote w:id="0"/>
    <w:endnote w:id="1"/>
  </w:endnotePr>
  <w:compat/>
  <w:rsids>
    <w:rsidRoot w:val="00B13BE7"/>
    <w:rsid w:val="00013916"/>
    <w:rsid w:val="00013A42"/>
    <w:rsid w:val="0002100A"/>
    <w:rsid w:val="00024DC5"/>
    <w:rsid w:val="00041A9F"/>
    <w:rsid w:val="00044541"/>
    <w:rsid w:val="0006182F"/>
    <w:rsid w:val="000A7948"/>
    <w:rsid w:val="000C4141"/>
    <w:rsid w:val="000C7575"/>
    <w:rsid w:val="000D0894"/>
    <w:rsid w:val="000E48EC"/>
    <w:rsid w:val="00125AFE"/>
    <w:rsid w:val="001320DE"/>
    <w:rsid w:val="001408AF"/>
    <w:rsid w:val="00144760"/>
    <w:rsid w:val="00162D7E"/>
    <w:rsid w:val="0016745D"/>
    <w:rsid w:val="001816C3"/>
    <w:rsid w:val="001A10BB"/>
    <w:rsid w:val="001C615A"/>
    <w:rsid w:val="001E399F"/>
    <w:rsid w:val="00224D66"/>
    <w:rsid w:val="00261614"/>
    <w:rsid w:val="002A63C2"/>
    <w:rsid w:val="002B394E"/>
    <w:rsid w:val="002C2F22"/>
    <w:rsid w:val="002C7471"/>
    <w:rsid w:val="002F4FAB"/>
    <w:rsid w:val="002F5649"/>
    <w:rsid w:val="003219DF"/>
    <w:rsid w:val="00337975"/>
    <w:rsid w:val="0036238E"/>
    <w:rsid w:val="003A1239"/>
    <w:rsid w:val="003C2024"/>
    <w:rsid w:val="003C47A8"/>
    <w:rsid w:val="00415152"/>
    <w:rsid w:val="00416CD4"/>
    <w:rsid w:val="00442A25"/>
    <w:rsid w:val="00453C12"/>
    <w:rsid w:val="00464E13"/>
    <w:rsid w:val="00482128"/>
    <w:rsid w:val="004A4A57"/>
    <w:rsid w:val="004B4C9F"/>
    <w:rsid w:val="004D32B9"/>
    <w:rsid w:val="004D4E25"/>
    <w:rsid w:val="004E0AA3"/>
    <w:rsid w:val="004E6155"/>
    <w:rsid w:val="004F057F"/>
    <w:rsid w:val="004F06A2"/>
    <w:rsid w:val="00502C42"/>
    <w:rsid w:val="00534664"/>
    <w:rsid w:val="00537E92"/>
    <w:rsid w:val="00540830"/>
    <w:rsid w:val="00563DDD"/>
    <w:rsid w:val="00597308"/>
    <w:rsid w:val="005A653F"/>
    <w:rsid w:val="005F4C44"/>
    <w:rsid w:val="0060368B"/>
    <w:rsid w:val="00613200"/>
    <w:rsid w:val="00623CBB"/>
    <w:rsid w:val="00631D10"/>
    <w:rsid w:val="00634EC3"/>
    <w:rsid w:val="00645388"/>
    <w:rsid w:val="00653B6D"/>
    <w:rsid w:val="006547B8"/>
    <w:rsid w:val="006922F7"/>
    <w:rsid w:val="006A1614"/>
    <w:rsid w:val="006B1AE0"/>
    <w:rsid w:val="0070070C"/>
    <w:rsid w:val="00722828"/>
    <w:rsid w:val="007230B3"/>
    <w:rsid w:val="00730244"/>
    <w:rsid w:val="00731AE6"/>
    <w:rsid w:val="00745E80"/>
    <w:rsid w:val="00761B1A"/>
    <w:rsid w:val="00772CCD"/>
    <w:rsid w:val="00774EE0"/>
    <w:rsid w:val="007A0BCC"/>
    <w:rsid w:val="00814464"/>
    <w:rsid w:val="00847D47"/>
    <w:rsid w:val="00884005"/>
    <w:rsid w:val="00887579"/>
    <w:rsid w:val="008A209D"/>
    <w:rsid w:val="008A4674"/>
    <w:rsid w:val="008B1A6E"/>
    <w:rsid w:val="008E479B"/>
    <w:rsid w:val="00913361"/>
    <w:rsid w:val="0091391A"/>
    <w:rsid w:val="00915037"/>
    <w:rsid w:val="00917684"/>
    <w:rsid w:val="0092705A"/>
    <w:rsid w:val="009272BA"/>
    <w:rsid w:val="00944DB6"/>
    <w:rsid w:val="009A75A9"/>
    <w:rsid w:val="009B54FF"/>
    <w:rsid w:val="009E74BE"/>
    <w:rsid w:val="009E74CC"/>
    <w:rsid w:val="009F5CAA"/>
    <w:rsid w:val="00A10B38"/>
    <w:rsid w:val="00A307BC"/>
    <w:rsid w:val="00A30F1D"/>
    <w:rsid w:val="00A7120D"/>
    <w:rsid w:val="00A96DAE"/>
    <w:rsid w:val="00AC31FE"/>
    <w:rsid w:val="00AC3BB9"/>
    <w:rsid w:val="00AE288D"/>
    <w:rsid w:val="00AE5AF6"/>
    <w:rsid w:val="00B00C21"/>
    <w:rsid w:val="00B05676"/>
    <w:rsid w:val="00B12415"/>
    <w:rsid w:val="00B13BE7"/>
    <w:rsid w:val="00B21C6D"/>
    <w:rsid w:val="00B70BB7"/>
    <w:rsid w:val="00B8159D"/>
    <w:rsid w:val="00BA7382"/>
    <w:rsid w:val="00BB7BB7"/>
    <w:rsid w:val="00BD10F6"/>
    <w:rsid w:val="00BD31A1"/>
    <w:rsid w:val="00BF1203"/>
    <w:rsid w:val="00BF3BB8"/>
    <w:rsid w:val="00C04A2C"/>
    <w:rsid w:val="00C20C97"/>
    <w:rsid w:val="00C34560"/>
    <w:rsid w:val="00C53C6A"/>
    <w:rsid w:val="00C6178E"/>
    <w:rsid w:val="00C6239E"/>
    <w:rsid w:val="00C6441F"/>
    <w:rsid w:val="00C669FD"/>
    <w:rsid w:val="00C72F30"/>
    <w:rsid w:val="00C87A9F"/>
    <w:rsid w:val="00CC5547"/>
    <w:rsid w:val="00CC675F"/>
    <w:rsid w:val="00D05C9E"/>
    <w:rsid w:val="00D37EAB"/>
    <w:rsid w:val="00D57C23"/>
    <w:rsid w:val="00D833A2"/>
    <w:rsid w:val="00D92919"/>
    <w:rsid w:val="00DA176A"/>
    <w:rsid w:val="00DC494A"/>
    <w:rsid w:val="00DF0C3F"/>
    <w:rsid w:val="00E138C3"/>
    <w:rsid w:val="00E23FCD"/>
    <w:rsid w:val="00E40C67"/>
    <w:rsid w:val="00E46DBE"/>
    <w:rsid w:val="00E47746"/>
    <w:rsid w:val="00E71F79"/>
    <w:rsid w:val="00E83350"/>
    <w:rsid w:val="00EB7CB0"/>
    <w:rsid w:val="00EE1640"/>
    <w:rsid w:val="00EE219B"/>
    <w:rsid w:val="00EF2ACF"/>
    <w:rsid w:val="00F049B3"/>
    <w:rsid w:val="00F057FA"/>
    <w:rsid w:val="00F072E4"/>
    <w:rsid w:val="00F21C99"/>
    <w:rsid w:val="00F32B5D"/>
    <w:rsid w:val="00F43D7C"/>
    <w:rsid w:val="00F665E1"/>
    <w:rsid w:val="00F773B7"/>
    <w:rsid w:val="00FB5058"/>
    <w:rsid w:val="00FC1B74"/>
    <w:rsid w:val="00FD3432"/>
    <w:rsid w:val="00FD3E09"/>
    <w:rsid w:val="00FD67DC"/>
    <w:rsid w:val="1AE85873"/>
    <w:rsid w:val="1DCCB76C"/>
    <w:rsid w:val="230B6D35"/>
    <w:rsid w:val="2341A175"/>
    <w:rsid w:val="24B82E39"/>
    <w:rsid w:val="44746CF0"/>
    <w:rsid w:val="5BD1739A"/>
    <w:rsid w:val="733C9E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E7"/>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AE0"/>
    <w:pPr>
      <w:tabs>
        <w:tab w:val="center" w:pos="4680"/>
        <w:tab w:val="right" w:pos="9360"/>
      </w:tabs>
      <w:spacing w:after="0" w:line="240" w:lineRule="auto"/>
    </w:pPr>
    <w:rPr>
      <w:kern w:val="0"/>
      <w:sz w:val="24"/>
      <w:szCs w:val="24"/>
    </w:rPr>
  </w:style>
  <w:style w:type="character" w:customStyle="1" w:styleId="HeaderChar">
    <w:name w:val="Header Char"/>
    <w:basedOn w:val="DefaultParagraphFont"/>
    <w:link w:val="Header"/>
    <w:uiPriority w:val="99"/>
    <w:rsid w:val="006B1AE0"/>
  </w:style>
  <w:style w:type="paragraph" w:styleId="Footer">
    <w:name w:val="footer"/>
    <w:basedOn w:val="Normal"/>
    <w:link w:val="FooterChar"/>
    <w:uiPriority w:val="99"/>
    <w:unhideWhenUsed/>
    <w:rsid w:val="006B1AE0"/>
    <w:pPr>
      <w:tabs>
        <w:tab w:val="center" w:pos="4680"/>
        <w:tab w:val="right" w:pos="9360"/>
      </w:tabs>
      <w:spacing w:after="0" w:line="240" w:lineRule="auto"/>
    </w:pPr>
    <w:rPr>
      <w:kern w:val="0"/>
      <w:sz w:val="24"/>
      <w:szCs w:val="24"/>
    </w:rPr>
  </w:style>
  <w:style w:type="character" w:customStyle="1" w:styleId="FooterChar">
    <w:name w:val="Footer Char"/>
    <w:basedOn w:val="DefaultParagraphFont"/>
    <w:link w:val="Footer"/>
    <w:uiPriority w:val="99"/>
    <w:rsid w:val="006B1AE0"/>
  </w:style>
  <w:style w:type="paragraph" w:styleId="BalloonText">
    <w:name w:val="Balloon Text"/>
    <w:basedOn w:val="Normal"/>
    <w:link w:val="BalloonTextChar"/>
    <w:uiPriority w:val="99"/>
    <w:semiHidden/>
    <w:unhideWhenUsed/>
    <w:rsid w:val="006B1AE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B1AE0"/>
    <w:rPr>
      <w:rFonts w:ascii="Times New Roman" w:hAnsi="Times New Roman"/>
      <w:sz w:val="18"/>
      <w:szCs w:val="18"/>
    </w:rPr>
  </w:style>
  <w:style w:type="character" w:styleId="Hyperlink">
    <w:name w:val="Hyperlink"/>
    <w:basedOn w:val="DefaultParagraphFont"/>
    <w:uiPriority w:val="99"/>
    <w:semiHidden/>
    <w:unhideWhenUsed/>
    <w:rsid w:val="00C72F30"/>
    <w:rPr>
      <w:color w:val="0000FF"/>
      <w:u w:val="single"/>
    </w:rPr>
  </w:style>
  <w:style w:type="paragraph" w:customStyle="1" w:styleId="paragraph">
    <w:name w:val="paragraph"/>
    <w:basedOn w:val="Normal"/>
    <w:rsid w:val="00731AE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731AE6"/>
  </w:style>
  <w:style w:type="character" w:customStyle="1" w:styleId="eop">
    <w:name w:val="eop"/>
    <w:basedOn w:val="DefaultParagraphFont"/>
    <w:rsid w:val="00731AE6"/>
  </w:style>
  <w:style w:type="paragraph" w:styleId="ListParagraph">
    <w:name w:val="List Paragraph"/>
    <w:basedOn w:val="Normal"/>
    <w:uiPriority w:val="34"/>
    <w:qFormat/>
    <w:rsid w:val="003219DF"/>
    <w:pPr>
      <w:spacing w:line="278" w:lineRule="auto"/>
      <w:ind w:left="720"/>
      <w:contextualSpacing/>
    </w:pPr>
    <w:rPr>
      <w:sz w:val="24"/>
      <w:szCs w:val="24"/>
    </w:rPr>
  </w:style>
  <w:style w:type="paragraph" w:styleId="NormalWeb">
    <w:name w:val="Normal (Web)"/>
    <w:basedOn w:val="Normal"/>
    <w:uiPriority w:val="99"/>
    <w:semiHidden/>
    <w:unhideWhenUsed/>
    <w:rsid w:val="003219DF"/>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r="http://schemas.openxmlformats.org/officeDocument/2006/relationships" xmlns:w="http://schemas.openxmlformats.org/wordprocessingml/2006/main">
  <w:divs>
    <w:div w:id="5719933">
      <w:bodyDiv w:val="1"/>
      <w:marLeft w:val="0"/>
      <w:marRight w:val="0"/>
      <w:marTop w:val="0"/>
      <w:marBottom w:val="0"/>
      <w:divBdr>
        <w:top w:val="none" w:sz="0" w:space="0" w:color="auto"/>
        <w:left w:val="none" w:sz="0" w:space="0" w:color="auto"/>
        <w:bottom w:val="none" w:sz="0" w:space="0" w:color="auto"/>
        <w:right w:val="none" w:sz="0" w:space="0" w:color="auto"/>
      </w:divBdr>
      <w:divsChild>
        <w:div w:id="947152806">
          <w:marLeft w:val="0"/>
          <w:marRight w:val="0"/>
          <w:marTop w:val="0"/>
          <w:marBottom w:val="0"/>
          <w:divBdr>
            <w:top w:val="none" w:sz="0" w:space="0" w:color="auto"/>
            <w:left w:val="none" w:sz="0" w:space="0" w:color="auto"/>
            <w:bottom w:val="none" w:sz="0" w:space="0" w:color="auto"/>
            <w:right w:val="none" w:sz="0" w:space="0" w:color="auto"/>
          </w:divBdr>
        </w:div>
        <w:div w:id="393359574">
          <w:marLeft w:val="0"/>
          <w:marRight w:val="0"/>
          <w:marTop w:val="0"/>
          <w:marBottom w:val="0"/>
          <w:divBdr>
            <w:top w:val="none" w:sz="0" w:space="0" w:color="auto"/>
            <w:left w:val="none" w:sz="0" w:space="0" w:color="auto"/>
            <w:bottom w:val="none" w:sz="0" w:space="0" w:color="auto"/>
            <w:right w:val="none" w:sz="0" w:space="0" w:color="auto"/>
          </w:divBdr>
        </w:div>
        <w:div w:id="266011884">
          <w:marLeft w:val="0"/>
          <w:marRight w:val="0"/>
          <w:marTop w:val="0"/>
          <w:marBottom w:val="0"/>
          <w:divBdr>
            <w:top w:val="none" w:sz="0" w:space="0" w:color="auto"/>
            <w:left w:val="none" w:sz="0" w:space="0" w:color="auto"/>
            <w:bottom w:val="none" w:sz="0" w:space="0" w:color="auto"/>
            <w:right w:val="none" w:sz="0" w:space="0" w:color="auto"/>
          </w:divBdr>
        </w:div>
        <w:div w:id="1780444785">
          <w:marLeft w:val="0"/>
          <w:marRight w:val="0"/>
          <w:marTop w:val="0"/>
          <w:marBottom w:val="0"/>
          <w:divBdr>
            <w:top w:val="none" w:sz="0" w:space="0" w:color="auto"/>
            <w:left w:val="none" w:sz="0" w:space="0" w:color="auto"/>
            <w:bottom w:val="none" w:sz="0" w:space="0" w:color="auto"/>
            <w:right w:val="none" w:sz="0" w:space="0" w:color="auto"/>
          </w:divBdr>
        </w:div>
      </w:divsChild>
    </w:div>
    <w:div w:id="163128483">
      <w:bodyDiv w:val="1"/>
      <w:marLeft w:val="0"/>
      <w:marRight w:val="0"/>
      <w:marTop w:val="0"/>
      <w:marBottom w:val="0"/>
      <w:divBdr>
        <w:top w:val="none" w:sz="0" w:space="0" w:color="auto"/>
        <w:left w:val="none" w:sz="0" w:space="0" w:color="auto"/>
        <w:bottom w:val="none" w:sz="0" w:space="0" w:color="auto"/>
        <w:right w:val="none" w:sz="0" w:space="0" w:color="auto"/>
      </w:divBdr>
    </w:div>
    <w:div w:id="260575082">
      <w:bodyDiv w:val="1"/>
      <w:marLeft w:val="0"/>
      <w:marRight w:val="0"/>
      <w:marTop w:val="0"/>
      <w:marBottom w:val="0"/>
      <w:divBdr>
        <w:top w:val="none" w:sz="0" w:space="0" w:color="auto"/>
        <w:left w:val="none" w:sz="0" w:space="0" w:color="auto"/>
        <w:bottom w:val="none" w:sz="0" w:space="0" w:color="auto"/>
        <w:right w:val="none" w:sz="0" w:space="0" w:color="auto"/>
      </w:divBdr>
    </w:div>
    <w:div w:id="393743611">
      <w:bodyDiv w:val="1"/>
      <w:marLeft w:val="0"/>
      <w:marRight w:val="0"/>
      <w:marTop w:val="0"/>
      <w:marBottom w:val="0"/>
      <w:divBdr>
        <w:top w:val="none" w:sz="0" w:space="0" w:color="auto"/>
        <w:left w:val="none" w:sz="0" w:space="0" w:color="auto"/>
        <w:bottom w:val="none" w:sz="0" w:space="0" w:color="auto"/>
        <w:right w:val="none" w:sz="0" w:space="0" w:color="auto"/>
      </w:divBdr>
    </w:div>
    <w:div w:id="915746968">
      <w:bodyDiv w:val="1"/>
      <w:marLeft w:val="0"/>
      <w:marRight w:val="0"/>
      <w:marTop w:val="0"/>
      <w:marBottom w:val="0"/>
      <w:divBdr>
        <w:top w:val="none" w:sz="0" w:space="0" w:color="auto"/>
        <w:left w:val="none" w:sz="0" w:space="0" w:color="auto"/>
        <w:bottom w:val="none" w:sz="0" w:space="0" w:color="auto"/>
        <w:right w:val="none" w:sz="0" w:space="0" w:color="auto"/>
      </w:divBdr>
      <w:divsChild>
        <w:div w:id="1930314670">
          <w:marLeft w:val="0"/>
          <w:marRight w:val="0"/>
          <w:marTop w:val="0"/>
          <w:marBottom w:val="0"/>
          <w:divBdr>
            <w:top w:val="none" w:sz="0" w:space="0" w:color="auto"/>
            <w:left w:val="none" w:sz="0" w:space="0" w:color="auto"/>
            <w:bottom w:val="none" w:sz="0" w:space="0" w:color="auto"/>
            <w:right w:val="none" w:sz="0" w:space="0" w:color="auto"/>
          </w:divBdr>
        </w:div>
        <w:div w:id="1969046827">
          <w:marLeft w:val="0"/>
          <w:marRight w:val="0"/>
          <w:marTop w:val="0"/>
          <w:marBottom w:val="0"/>
          <w:divBdr>
            <w:top w:val="none" w:sz="0" w:space="0" w:color="auto"/>
            <w:left w:val="none" w:sz="0" w:space="0" w:color="auto"/>
            <w:bottom w:val="none" w:sz="0" w:space="0" w:color="auto"/>
            <w:right w:val="none" w:sz="0" w:space="0" w:color="auto"/>
          </w:divBdr>
        </w:div>
        <w:div w:id="712966431">
          <w:marLeft w:val="0"/>
          <w:marRight w:val="0"/>
          <w:marTop w:val="0"/>
          <w:marBottom w:val="0"/>
          <w:divBdr>
            <w:top w:val="none" w:sz="0" w:space="0" w:color="auto"/>
            <w:left w:val="none" w:sz="0" w:space="0" w:color="auto"/>
            <w:bottom w:val="none" w:sz="0" w:space="0" w:color="auto"/>
            <w:right w:val="none" w:sz="0" w:space="0" w:color="auto"/>
          </w:divBdr>
        </w:div>
        <w:div w:id="304701129">
          <w:marLeft w:val="0"/>
          <w:marRight w:val="0"/>
          <w:marTop w:val="0"/>
          <w:marBottom w:val="0"/>
          <w:divBdr>
            <w:top w:val="none" w:sz="0" w:space="0" w:color="auto"/>
            <w:left w:val="none" w:sz="0" w:space="0" w:color="auto"/>
            <w:bottom w:val="none" w:sz="0" w:space="0" w:color="auto"/>
            <w:right w:val="none" w:sz="0" w:space="0" w:color="auto"/>
          </w:divBdr>
        </w:div>
        <w:div w:id="1564759336">
          <w:marLeft w:val="0"/>
          <w:marRight w:val="0"/>
          <w:marTop w:val="0"/>
          <w:marBottom w:val="0"/>
          <w:divBdr>
            <w:top w:val="none" w:sz="0" w:space="0" w:color="auto"/>
            <w:left w:val="none" w:sz="0" w:space="0" w:color="auto"/>
            <w:bottom w:val="none" w:sz="0" w:space="0" w:color="auto"/>
            <w:right w:val="none" w:sz="0" w:space="0" w:color="auto"/>
          </w:divBdr>
        </w:div>
        <w:div w:id="57096377">
          <w:marLeft w:val="0"/>
          <w:marRight w:val="0"/>
          <w:marTop w:val="0"/>
          <w:marBottom w:val="0"/>
          <w:divBdr>
            <w:top w:val="none" w:sz="0" w:space="0" w:color="auto"/>
            <w:left w:val="none" w:sz="0" w:space="0" w:color="auto"/>
            <w:bottom w:val="none" w:sz="0" w:space="0" w:color="auto"/>
            <w:right w:val="none" w:sz="0" w:space="0" w:color="auto"/>
          </w:divBdr>
        </w:div>
      </w:divsChild>
    </w:div>
    <w:div w:id="1125929714">
      <w:bodyDiv w:val="1"/>
      <w:marLeft w:val="0"/>
      <w:marRight w:val="0"/>
      <w:marTop w:val="0"/>
      <w:marBottom w:val="0"/>
      <w:divBdr>
        <w:top w:val="none" w:sz="0" w:space="0" w:color="auto"/>
        <w:left w:val="none" w:sz="0" w:space="0" w:color="auto"/>
        <w:bottom w:val="none" w:sz="0" w:space="0" w:color="auto"/>
        <w:right w:val="none" w:sz="0" w:space="0" w:color="auto"/>
      </w:divBdr>
      <w:divsChild>
        <w:div w:id="1769151475">
          <w:marLeft w:val="0"/>
          <w:marRight w:val="0"/>
          <w:marTop w:val="0"/>
          <w:marBottom w:val="0"/>
          <w:divBdr>
            <w:top w:val="none" w:sz="0" w:space="0" w:color="auto"/>
            <w:left w:val="none" w:sz="0" w:space="0" w:color="auto"/>
            <w:bottom w:val="none" w:sz="0" w:space="0" w:color="auto"/>
            <w:right w:val="none" w:sz="0" w:space="0" w:color="auto"/>
          </w:divBdr>
        </w:div>
        <w:div w:id="332687897">
          <w:marLeft w:val="0"/>
          <w:marRight w:val="0"/>
          <w:marTop w:val="0"/>
          <w:marBottom w:val="0"/>
          <w:divBdr>
            <w:top w:val="none" w:sz="0" w:space="0" w:color="auto"/>
            <w:left w:val="none" w:sz="0" w:space="0" w:color="auto"/>
            <w:bottom w:val="none" w:sz="0" w:space="0" w:color="auto"/>
            <w:right w:val="none" w:sz="0" w:space="0" w:color="auto"/>
          </w:divBdr>
        </w:div>
        <w:div w:id="1748529490">
          <w:marLeft w:val="0"/>
          <w:marRight w:val="0"/>
          <w:marTop w:val="0"/>
          <w:marBottom w:val="0"/>
          <w:divBdr>
            <w:top w:val="none" w:sz="0" w:space="0" w:color="auto"/>
            <w:left w:val="none" w:sz="0" w:space="0" w:color="auto"/>
            <w:bottom w:val="none" w:sz="0" w:space="0" w:color="auto"/>
            <w:right w:val="none" w:sz="0" w:space="0" w:color="auto"/>
          </w:divBdr>
        </w:div>
        <w:div w:id="323628063">
          <w:marLeft w:val="0"/>
          <w:marRight w:val="0"/>
          <w:marTop w:val="0"/>
          <w:marBottom w:val="0"/>
          <w:divBdr>
            <w:top w:val="none" w:sz="0" w:space="0" w:color="auto"/>
            <w:left w:val="none" w:sz="0" w:space="0" w:color="auto"/>
            <w:bottom w:val="none" w:sz="0" w:space="0" w:color="auto"/>
            <w:right w:val="none" w:sz="0" w:space="0" w:color="auto"/>
          </w:divBdr>
        </w:div>
      </w:divsChild>
    </w:div>
    <w:div w:id="1877036214">
      <w:bodyDiv w:val="1"/>
      <w:marLeft w:val="0"/>
      <w:marRight w:val="0"/>
      <w:marTop w:val="0"/>
      <w:marBottom w:val="0"/>
      <w:divBdr>
        <w:top w:val="none" w:sz="0" w:space="0" w:color="auto"/>
        <w:left w:val="none" w:sz="0" w:space="0" w:color="auto"/>
        <w:bottom w:val="none" w:sz="0" w:space="0" w:color="auto"/>
        <w:right w:val="none" w:sz="0" w:space="0" w:color="auto"/>
      </w:divBdr>
      <w:divsChild>
        <w:div w:id="92555710">
          <w:marLeft w:val="0"/>
          <w:marRight w:val="0"/>
          <w:marTop w:val="0"/>
          <w:marBottom w:val="0"/>
          <w:divBdr>
            <w:top w:val="none" w:sz="0" w:space="0" w:color="auto"/>
            <w:left w:val="none" w:sz="0" w:space="0" w:color="auto"/>
            <w:bottom w:val="none" w:sz="0" w:space="0" w:color="auto"/>
            <w:right w:val="none" w:sz="0" w:space="0" w:color="auto"/>
          </w:divBdr>
        </w:div>
        <w:div w:id="245578932">
          <w:marLeft w:val="0"/>
          <w:marRight w:val="0"/>
          <w:marTop w:val="0"/>
          <w:marBottom w:val="0"/>
          <w:divBdr>
            <w:top w:val="none" w:sz="0" w:space="0" w:color="auto"/>
            <w:left w:val="none" w:sz="0" w:space="0" w:color="auto"/>
            <w:bottom w:val="none" w:sz="0" w:space="0" w:color="auto"/>
            <w:right w:val="none" w:sz="0" w:space="0" w:color="auto"/>
          </w:divBdr>
        </w:div>
        <w:div w:id="1684238181">
          <w:marLeft w:val="0"/>
          <w:marRight w:val="0"/>
          <w:marTop w:val="0"/>
          <w:marBottom w:val="0"/>
          <w:divBdr>
            <w:top w:val="none" w:sz="0" w:space="0" w:color="auto"/>
            <w:left w:val="none" w:sz="0" w:space="0" w:color="auto"/>
            <w:bottom w:val="none" w:sz="0" w:space="0" w:color="auto"/>
            <w:right w:val="none" w:sz="0" w:space="0" w:color="auto"/>
          </w:divBdr>
        </w:div>
        <w:div w:id="1467432795">
          <w:marLeft w:val="0"/>
          <w:marRight w:val="0"/>
          <w:marTop w:val="0"/>
          <w:marBottom w:val="0"/>
          <w:divBdr>
            <w:top w:val="none" w:sz="0" w:space="0" w:color="auto"/>
            <w:left w:val="none" w:sz="0" w:space="0" w:color="auto"/>
            <w:bottom w:val="none" w:sz="0" w:space="0" w:color="auto"/>
            <w:right w:val="none" w:sz="0" w:space="0" w:color="auto"/>
          </w:divBdr>
        </w:div>
        <w:div w:id="780998961">
          <w:marLeft w:val="0"/>
          <w:marRight w:val="0"/>
          <w:marTop w:val="0"/>
          <w:marBottom w:val="0"/>
          <w:divBdr>
            <w:top w:val="none" w:sz="0" w:space="0" w:color="auto"/>
            <w:left w:val="none" w:sz="0" w:space="0" w:color="auto"/>
            <w:bottom w:val="none" w:sz="0" w:space="0" w:color="auto"/>
            <w:right w:val="none" w:sz="0" w:space="0" w:color="auto"/>
          </w:divBdr>
        </w:div>
        <w:div w:id="2013409056">
          <w:marLeft w:val="0"/>
          <w:marRight w:val="0"/>
          <w:marTop w:val="0"/>
          <w:marBottom w:val="0"/>
          <w:divBdr>
            <w:top w:val="none" w:sz="0" w:space="0" w:color="auto"/>
            <w:left w:val="none" w:sz="0" w:space="0" w:color="auto"/>
            <w:bottom w:val="none" w:sz="0" w:space="0" w:color="auto"/>
            <w:right w:val="none" w:sz="0" w:space="0" w:color="auto"/>
          </w:divBdr>
        </w:div>
      </w:divsChild>
    </w:div>
    <w:div w:id="1959944386">
      <w:bodyDiv w:val="1"/>
      <w:marLeft w:val="0"/>
      <w:marRight w:val="0"/>
      <w:marTop w:val="0"/>
      <w:marBottom w:val="0"/>
      <w:divBdr>
        <w:top w:val="none" w:sz="0" w:space="0" w:color="auto"/>
        <w:left w:val="none" w:sz="0" w:space="0" w:color="auto"/>
        <w:bottom w:val="none" w:sz="0" w:space="0" w:color="auto"/>
        <w:right w:val="none" w:sz="0" w:space="0" w:color="auto"/>
      </w:divBdr>
      <w:divsChild>
        <w:div w:id="1061366913">
          <w:marLeft w:val="0"/>
          <w:marRight w:val="0"/>
          <w:marTop w:val="0"/>
          <w:marBottom w:val="0"/>
          <w:divBdr>
            <w:top w:val="none" w:sz="0" w:space="0" w:color="auto"/>
            <w:left w:val="none" w:sz="0" w:space="0" w:color="auto"/>
            <w:bottom w:val="none" w:sz="0" w:space="0" w:color="auto"/>
            <w:right w:val="none" w:sz="0" w:space="0" w:color="auto"/>
          </w:divBdr>
        </w:div>
        <w:div w:id="427316349">
          <w:marLeft w:val="0"/>
          <w:marRight w:val="0"/>
          <w:marTop w:val="0"/>
          <w:marBottom w:val="0"/>
          <w:divBdr>
            <w:top w:val="none" w:sz="0" w:space="0" w:color="auto"/>
            <w:left w:val="none" w:sz="0" w:space="0" w:color="auto"/>
            <w:bottom w:val="none" w:sz="0" w:space="0" w:color="auto"/>
            <w:right w:val="none" w:sz="0" w:space="0" w:color="auto"/>
          </w:divBdr>
        </w:div>
        <w:div w:id="1685326830">
          <w:marLeft w:val="0"/>
          <w:marRight w:val="0"/>
          <w:marTop w:val="0"/>
          <w:marBottom w:val="0"/>
          <w:divBdr>
            <w:top w:val="none" w:sz="0" w:space="0" w:color="auto"/>
            <w:left w:val="none" w:sz="0" w:space="0" w:color="auto"/>
            <w:bottom w:val="none" w:sz="0" w:space="0" w:color="auto"/>
            <w:right w:val="none" w:sz="0" w:space="0" w:color="auto"/>
          </w:divBdr>
        </w:div>
        <w:div w:id="746656585">
          <w:marLeft w:val="0"/>
          <w:marRight w:val="0"/>
          <w:marTop w:val="0"/>
          <w:marBottom w:val="0"/>
          <w:divBdr>
            <w:top w:val="none" w:sz="0" w:space="0" w:color="auto"/>
            <w:left w:val="none" w:sz="0" w:space="0" w:color="auto"/>
            <w:bottom w:val="none" w:sz="0" w:space="0" w:color="auto"/>
            <w:right w:val="none" w:sz="0" w:space="0" w:color="auto"/>
          </w:divBdr>
        </w:div>
      </w:divsChild>
    </w:div>
    <w:div w:id="2037342759">
      <w:bodyDiv w:val="1"/>
      <w:marLeft w:val="0"/>
      <w:marRight w:val="0"/>
      <w:marTop w:val="0"/>
      <w:marBottom w:val="0"/>
      <w:divBdr>
        <w:top w:val="none" w:sz="0" w:space="0" w:color="auto"/>
        <w:left w:val="none" w:sz="0" w:space="0" w:color="auto"/>
        <w:bottom w:val="none" w:sz="0" w:space="0" w:color="auto"/>
        <w:right w:val="none" w:sz="0" w:space="0" w:color="auto"/>
      </w:divBdr>
      <w:divsChild>
        <w:div w:id="989990015">
          <w:marLeft w:val="0"/>
          <w:marRight w:val="0"/>
          <w:marTop w:val="0"/>
          <w:marBottom w:val="0"/>
          <w:divBdr>
            <w:top w:val="none" w:sz="0" w:space="0" w:color="auto"/>
            <w:left w:val="none" w:sz="0" w:space="0" w:color="auto"/>
            <w:bottom w:val="none" w:sz="0" w:space="0" w:color="auto"/>
            <w:right w:val="none" w:sz="0" w:space="0" w:color="auto"/>
          </w:divBdr>
        </w:div>
        <w:div w:id="2032565062">
          <w:marLeft w:val="0"/>
          <w:marRight w:val="0"/>
          <w:marTop w:val="0"/>
          <w:marBottom w:val="0"/>
          <w:divBdr>
            <w:top w:val="none" w:sz="0" w:space="0" w:color="auto"/>
            <w:left w:val="none" w:sz="0" w:space="0" w:color="auto"/>
            <w:bottom w:val="none" w:sz="0" w:space="0" w:color="auto"/>
            <w:right w:val="none" w:sz="0" w:space="0" w:color="auto"/>
          </w:divBdr>
        </w:div>
        <w:div w:id="1548838093">
          <w:marLeft w:val="0"/>
          <w:marRight w:val="0"/>
          <w:marTop w:val="0"/>
          <w:marBottom w:val="0"/>
          <w:divBdr>
            <w:top w:val="none" w:sz="0" w:space="0" w:color="auto"/>
            <w:left w:val="none" w:sz="0" w:space="0" w:color="auto"/>
            <w:bottom w:val="none" w:sz="0" w:space="0" w:color="auto"/>
            <w:right w:val="none" w:sz="0" w:space="0" w:color="auto"/>
          </w:divBdr>
        </w:div>
        <w:div w:id="1947300424">
          <w:marLeft w:val="0"/>
          <w:marRight w:val="0"/>
          <w:marTop w:val="0"/>
          <w:marBottom w:val="0"/>
          <w:divBdr>
            <w:top w:val="none" w:sz="0" w:space="0" w:color="auto"/>
            <w:left w:val="none" w:sz="0" w:space="0" w:color="auto"/>
            <w:bottom w:val="none" w:sz="0" w:space="0" w:color="auto"/>
            <w:right w:val="none" w:sz="0" w:space="0" w:color="auto"/>
          </w:divBdr>
        </w:div>
        <w:div w:id="1403870062">
          <w:marLeft w:val="0"/>
          <w:marRight w:val="0"/>
          <w:marTop w:val="0"/>
          <w:marBottom w:val="0"/>
          <w:divBdr>
            <w:top w:val="none" w:sz="0" w:space="0" w:color="auto"/>
            <w:left w:val="none" w:sz="0" w:space="0" w:color="auto"/>
            <w:bottom w:val="none" w:sz="0" w:space="0" w:color="auto"/>
            <w:right w:val="none" w:sz="0" w:space="0" w:color="auto"/>
          </w:divBdr>
        </w:div>
        <w:div w:id="5225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luskeym\Downloads\Members%20Stationery%20lhead%20digit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Pp xmlns="9735c094-326c-46ec-b962-cbb3a7589054">
      <Url xsi:nil="true"/>
      <Description xsi:nil="true"/>
    </Pp>
    <TaxCatchAll xmlns="4600776d-0a3c-44b4-bff2-0ceaafb13046">
      <Value>2</Value>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RA Personal Data</TermName>
          <TermId xmlns="http://schemas.microsoft.com/office/infopath/2007/PartnerControls">fe0ff214-cb8f-442e-918c-2c1d5783e6d9</TermId>
        </TermInfo>
      </Terms>
    </k5b153ee974a4a57a7568e533217f2cb>
    <Month0 xmlns="9735c094-326c-46ec-b962-cbb3a7589054" xsi:nil="true"/>
    <_Flow_SignoffStatus xmlns="9735c094-326c-46ec-b962-cbb3a7589054" xsi:nil="true"/>
    <j6c5b17cd04246da82e5604daf08bc68 xmlns="4600776d-0a3c-44b4-bff2-0ceaafb13046">
      <Terms xmlns="http://schemas.microsoft.com/office/infopath/2007/PartnerControls"/>
    </j6c5b17cd04246da82e5604daf08bc68>
    <TransfertoArchives xmlns="4600776d-0a3c-44b4-bff2-0ceaafb13046">false</TransfertoArchives>
    <lcf76f155ced4ddcb4097134ff3c332f xmlns="9735c094-326c-46ec-b962-cbb3a7589054">
      <Terms xmlns="http://schemas.microsoft.com/office/infopath/2007/PartnerControls"/>
    </lcf76f155ced4ddcb4097134ff3c332f>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Managing Our Team</TermName>
          <TermId xmlns="http://schemas.microsoft.com/office/infopath/2007/PartnerControls">654995f7-ea9b-4762-8311-20441b7e19f6</TermId>
        </TermInfo>
      </Terms>
    </c4838c65c76546ae93d5703426802f7f>
    <Month xmlns="9735c094-326c-46ec-b962-cbb3a7589054" xsi:nil="true"/>
    <Months xmlns="9735c094-326c-46ec-b962-cbb3a7589054" xsi:nil="true"/>
    <_dlc_DocId xmlns="a3db52ec-93d3-4848-9e0d-f08453367fb0">K64TDXFCANWJ-709117717-44057</_dlc_DocId>
    <_dlc_DocIdUrl xmlns="a3db52ec-93d3-4848-9e0d-f08453367fb0">
      <Url>https://hopuk.sharepoint.com/sites/hct-servicedelivery/_layouts/15/DocIdRedir.aspx?ID=K64TDXFCANWJ-709117717-44057</Url>
      <Description>K64TDXFCANWJ-709117717-44057</Description>
    </_dlc_DocIdUrl>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13C47832B1AE88488C731DAF437A1380" ma:contentTypeVersion="257" ma:contentTypeDescription="Create a new document." ma:contentTypeScope="" ma:versionID="18923165128bee93da148d6c7d8ba224">
  <xsd:schema xmlns:xsd="http://www.w3.org/2001/XMLSchema" xmlns:xs="http://www.w3.org/2001/XMLSchema" xmlns:p="http://schemas.microsoft.com/office/2006/metadata/properties" xmlns:ns2="4600776d-0a3c-44b4-bff2-0ceaafb13046" xmlns:ns3="a3db52ec-93d3-4848-9e0d-f08453367fb0" xmlns:ns4="9735c094-326c-46ec-b962-cbb3a7589054" targetNamespace="http://schemas.microsoft.com/office/2006/metadata/properties" ma:root="true" ma:fieldsID="608e1969ed06f89f88460667c73674b5" ns2:_="" ns3:_="" ns4:_="">
    <xsd:import namespace="4600776d-0a3c-44b4-bff2-0ceaafb13046"/>
    <xsd:import namespace="a3db52ec-93d3-4848-9e0d-f08453367fb0"/>
    <xsd:import namespace="9735c094-326c-46ec-b962-cbb3a7589054"/>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k5b153ee974a4a57a7568e533217f2cb" minOccurs="0"/>
                <xsd:element ref="ns2:cd0fc526a5c840319a97fd94028e9904" minOccurs="0"/>
                <xsd:element ref="ns3:_dlc_DocIdUrl" minOccurs="0"/>
                <xsd:element ref="ns3:_dlc_Doc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onth" minOccurs="0"/>
                <xsd:element ref="ns4:Month0" minOccurs="0"/>
                <xsd:element ref="ns4:Months" minOccurs="0"/>
                <xsd:element ref="ns4:MediaServiceAutoKeyPoints" minOccurs="0"/>
                <xsd:element ref="ns4:MediaServiceKeyPoints" minOccurs="0"/>
                <xsd:element ref="ns4:Pp" minOccurs="0"/>
                <xsd:element ref="ns4:_Flow_SignoffStatus" minOccurs="0"/>
                <xsd:element ref="ns4:MediaServiceGenerationTime" minOccurs="0"/>
                <xsd:element ref="ns4:MediaServiceEventHashCode" minOccurs="0"/>
                <xsd:element ref="ns4:lcf76f155ced4ddcb4097134ff3c332f"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0375b5b4-0d6d-4ce8-9f5e-55c55268768a}" ma:internalName="TaxCatchAll" ma:showField="CatchAllData" ma:web="a3db52ec-93d3-4848-9e0d-f08453367fb0">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default="1;#Managing Our Team|654995f7-ea9b-4762-8311-20441b7e19f6"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k5b153ee974a4a57a7568e533217f2cb" ma:index="18" nillable="true" ma:taxonomy="true" ma:internalName="k5b153ee974a4a57a7568e533217f2cb" ma:taxonomyFieldName="ProtectiveMarking" ma:displayName="Protective Marking" ma:readOnly="false" ma:default="2;#RA Personal Data|fe0ff214-cb8f-442e-918c-2c1d5783e6d9"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20"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db52ec-93d3-4848-9e0d-f08453367fb0"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5c094-326c-46ec-b962-cbb3a758905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onth" ma:index="33" nillable="true" ma:displayName="Month" ma:decimals="1" ma:format="Dropdown" ma:internalName="Month" ma:percentage="FALSE">
      <xsd:simpleType>
        <xsd:restriction base="dms:Number"/>
      </xsd:simpleType>
    </xsd:element>
    <xsd:element name="Month0" ma:index="34" nillable="true" ma:displayName="Month" ma:format="Dropdown" ma:internalName="Month0" ma:percentage="FALSE">
      <xsd:simpleType>
        <xsd:restriction base="dms:Number"/>
      </xsd:simpleType>
    </xsd:element>
    <xsd:element name="Months" ma:index="35" nillable="true" ma:displayName="Months" ma:format="Dropdown" ma:internalName="Months">
      <xsd:simpleType>
        <xsd:restriction base="dms:Text">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Pp" ma:index="38" nillable="true" ma:displayName="Pp" ma:format="Image" ma:internalName="Pp">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39" nillable="true" ma:displayName="Sign-off status" ma:internalName="Sign_x002d_off_x0020_status">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B05FD-C29A-4BD0-A056-A2A56A0F8B57}">
  <ds:schemaRefs>
    <ds:schemaRef ds:uri="http://schemas.microsoft.com/office/2006/metadata/properties"/>
    <ds:schemaRef ds:uri="http://schemas.microsoft.com/office/infopath/2007/PartnerControls"/>
    <ds:schemaRef ds:uri="4600776d-0a3c-44b4-bff2-0ceaafb13046"/>
    <ds:schemaRef ds:uri="9735c094-326c-46ec-b962-cbb3a7589054"/>
    <ds:schemaRef ds:uri="a3db52ec-93d3-4848-9e0d-f08453367fb0"/>
  </ds:schemaRefs>
</ds:datastoreItem>
</file>

<file path=customXml/itemProps2.xml><?xml version="1.0" encoding="utf-8"?>
<ds:datastoreItem xmlns:ds="http://schemas.openxmlformats.org/officeDocument/2006/customXml" ds:itemID="{B0624B7A-04F7-4522-BAF9-77FE1BE1F697}">
  <ds:schemaRefs>
    <ds:schemaRef ds:uri="http://schemas.microsoft.com/sharepoint/v3/contenttype/forms"/>
  </ds:schemaRefs>
</ds:datastoreItem>
</file>

<file path=customXml/itemProps3.xml><?xml version="1.0" encoding="utf-8"?>
<ds:datastoreItem xmlns:ds="http://schemas.openxmlformats.org/officeDocument/2006/customXml" ds:itemID="{32713312-E7C1-4E43-AAE2-4BD947102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3db52ec-93d3-4848-9e0d-f08453367fb0"/>
    <ds:schemaRef ds:uri="9735c094-326c-46ec-b962-cbb3a758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1651F-07D2-4302-AE34-B12E6D8FB9D4}">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emplate>Members Stationery lhead digital template</Template>
  <TotalTime>1</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MCCLUSKEY, Martin (Private)</dc:creator>
  <cp:lastModifiedBy>Eileen</cp:lastModifiedBy>
  <cp:revision>2</cp:revision>
  <cp:lastPrinted>2025-09-04T15:35:00Z</cp:lastPrinted>
  <dcterms:created xsi:type="dcterms:W3CDTF">2025-09-22T18:39:00Z</dcterms:created>
  <dcterms:modified xsi:type="dcterms:W3CDTF">2025-09-22T18:39:00Z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2020-03-26T17:09:00+0000</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4f3ed658-efd7-4505-b2a8-00008200546a</vt:lpwstr>
  </property>
  <property fmtid="{D5CDD505-2E9C-101B-9397-08002B2CF9AE}" pid="8" name="MSIP_Label_a8f77787-5df4-43b6-a2a8-8d8b678a318b_ContentBits">
    <vt:lpwstr>0</vt:lpwstr>
  </property>
  <property fmtid="{D5CDD505-2E9C-101B-9397-08002B2CF9AE}" pid="9" name="ContentTypeId">
    <vt:lpwstr>0x01010013C47832B1AE88488C731DAF437A1380</vt:lpwstr>
  </property>
  <property fmtid="{D5CDD505-2E9C-101B-9397-08002B2CF9AE}" pid="10" name="_dlc_DocIdItemGuid">
    <vt:lpwstr>687cc4f2-7773-4d39-b9b8-d74c52a49406</vt:lpwstr>
  </property>
  <property fmtid="{D5CDD505-2E9C-101B-9397-08002B2CF9AE}" pid="11" name="ProtectiveMarking">
    <vt:lpwstr>2;#RA Personal Data|fe0ff214-cb8f-442e-918c-2c1d5783e6d9</vt:lpwstr>
  </property>
  <property fmtid="{D5CDD505-2E9C-101B-9397-08002B2CF9AE}" pid="12" name="RMKeyword1">
    <vt:lpwstr>1;#Managing Our Team|654995f7-ea9b-4762-8311-20441b7e19f6</vt:lpwstr>
  </property>
  <property fmtid="{D5CDD505-2E9C-101B-9397-08002B2CF9AE}" pid="13" name="RMKeyword3">
    <vt:lpwstr/>
  </property>
  <property fmtid="{D5CDD505-2E9C-101B-9397-08002B2CF9AE}" pid="14" name="MediaServiceImageTags">
    <vt:lpwstr/>
  </property>
  <property fmtid="{D5CDD505-2E9C-101B-9397-08002B2CF9AE}" pid="15" name="RMKeyword4">
    <vt:lpwstr/>
  </property>
  <property fmtid="{D5CDD505-2E9C-101B-9397-08002B2CF9AE}" pid="16" name="RMKeyword2">
    <vt:lpwstr/>
  </property>
</Properties>
</file>